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3442"/>
        <w:gridCol w:w="2498"/>
        <w:gridCol w:w="2160"/>
        <w:gridCol w:w="1800"/>
      </w:tblGrid>
      <w:tr w:rsidR="0021435C" w:rsidRPr="00D02824" w14:paraId="75A7CF38" w14:textId="77777777" w:rsidTr="00BD7A96">
        <w:trPr>
          <w:trHeight w:val="1548"/>
        </w:trPr>
        <w:tc>
          <w:tcPr>
            <w:tcW w:w="1890" w:type="dxa"/>
          </w:tcPr>
          <w:p w14:paraId="4646404E" w14:textId="77777777" w:rsidR="0021435C" w:rsidRPr="00BD6680" w:rsidRDefault="0021435C" w:rsidP="00BD7A96">
            <w:pPr>
              <w:pStyle w:val="Heading1"/>
              <w:spacing w:before="0"/>
              <w:outlineLvl w:val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BD6680">
              <w:rPr>
                <w:rFonts w:ascii="Verdana" w:hAnsi="Verdana"/>
                <w:color w:val="000000" w:themeColor="text1"/>
                <w:sz w:val="18"/>
                <w:szCs w:val="18"/>
              </w:rPr>
              <w:t>CMW Committee</w:t>
            </w:r>
          </w:p>
          <w:p w14:paraId="101DC336" w14:textId="77777777" w:rsidR="0021435C" w:rsidRPr="00BD6680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D668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(Rights of All </w:t>
            </w:r>
            <w:r w:rsidRPr="00BD668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Migrant Workers</w:t>
            </w:r>
            <w:r w:rsidRPr="00BD668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and their Families)</w:t>
            </w:r>
          </w:p>
          <w:p w14:paraId="60D69E0C" w14:textId="77777777" w:rsidR="0021435C" w:rsidRPr="00BD6680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247A0B60" w14:textId="77777777" w:rsidR="0021435C" w:rsidRPr="00BD6680" w:rsidRDefault="0021435C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913339E" w14:textId="77777777" w:rsidR="0021435C" w:rsidRPr="00524F3A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Fonts w:ascii="Verdana" w:hAnsi="Verdana"/>
                <w:color w:val="000000" w:themeColor="text1"/>
                <w:sz w:val="18"/>
                <w:szCs w:val="18"/>
              </w:rPr>
              <w:t>3-4 September 2015</w:t>
            </w:r>
          </w:p>
          <w:p w14:paraId="70B03B1E" w14:textId="77777777" w:rsidR="0021435C" w:rsidRPr="00524F3A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Fonts w:ascii="Verdana" w:hAnsi="Verdana"/>
                <w:color w:val="000000" w:themeColor="text1"/>
                <w:sz w:val="18"/>
                <w:szCs w:val="18"/>
              </w:rPr>
              <w:t>(23</w:t>
            </w:r>
            <w:r w:rsidRPr="00524F3A">
              <w:rPr>
                <w:rFonts w:ascii="Verdana" w:hAnsi="Verdana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524F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Session)</w:t>
            </w:r>
          </w:p>
          <w:p w14:paraId="33D8DE84" w14:textId="77777777" w:rsidR="0021435C" w:rsidRPr="00524F3A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B6FDA46" w14:textId="77777777" w:rsidR="0021435C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Fonts w:ascii="Verdana" w:hAnsi="Verdana"/>
                <w:color w:val="000000" w:themeColor="text1"/>
                <w:sz w:val="18"/>
                <w:szCs w:val="18"/>
              </w:rPr>
              <w:t>List of Issues adopt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ed by CMW </w:t>
            </w:r>
            <w:r w:rsidRPr="00524F3A">
              <w:rPr>
                <w:rFonts w:ascii="Verdana" w:hAnsi="Verdana"/>
                <w:color w:val="000000" w:themeColor="text1"/>
                <w:sz w:val="18"/>
                <w:szCs w:val="18"/>
              </w:rPr>
              <w:t>Committee in May 2014</w:t>
            </w:r>
          </w:p>
          <w:p w14:paraId="168366D9" w14:textId="77777777" w:rsidR="0021435C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7A51F63D" w14:textId="77777777" w:rsidR="0021435C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26C99898" w14:textId="77777777" w:rsidR="0021435C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April 2018 (28</w:t>
            </w:r>
            <w:r w:rsidRPr="002B3552">
              <w:rPr>
                <w:rFonts w:ascii="Verdana" w:hAnsi="Verdana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Session)</w:t>
            </w:r>
          </w:p>
          <w:p w14:paraId="21DD4818" w14:textId="04046DBD" w:rsidR="0021435C" w:rsidRPr="002B3552" w:rsidRDefault="0021435C" w:rsidP="002B3552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2B3552">
              <w:rPr>
                <w:rFonts w:ascii="Verdana" w:eastAsiaTheme="minorHAnsi" w:hAnsi="Verdana"/>
                <w:color w:val="000000"/>
                <w:sz w:val="18"/>
                <w:szCs w:val="18"/>
              </w:rPr>
              <w:t>Committee examined the follow-up</w:t>
            </w:r>
          </w:p>
        </w:tc>
        <w:tc>
          <w:tcPr>
            <w:tcW w:w="1890" w:type="dxa"/>
          </w:tcPr>
          <w:p w14:paraId="62EE4838" w14:textId="77777777" w:rsidR="0021435C" w:rsidRDefault="0021435C" w:rsidP="00363EE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524F3A">
              <w:rPr>
                <w:rFonts w:ascii="Verdana" w:hAnsi="Verdana"/>
                <w:sz w:val="18"/>
                <w:szCs w:val="18"/>
                <w:lang w:val="en-GB"/>
              </w:rPr>
              <w:t>Concluding Observations adopted by Committee</w:t>
            </w:r>
          </w:p>
          <w:p w14:paraId="698E671F" w14:textId="77777777" w:rsidR="0021435C" w:rsidRDefault="0021435C" w:rsidP="00363EE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AC2B831" w14:textId="77777777" w:rsidR="0021435C" w:rsidRDefault="0021435C" w:rsidP="00363EE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539763E5" w14:textId="77777777" w:rsidR="0021435C" w:rsidRDefault="0021435C" w:rsidP="00363EE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1B0FA1C" w14:textId="77777777" w:rsidR="0021435C" w:rsidRDefault="0021435C" w:rsidP="00363EE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8CC7EF0" w14:textId="5B33DEA5" w:rsidR="0021435C" w:rsidRDefault="0021435C" w:rsidP="00363EE9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CMW/c/TLS/CO/1/Add.1</w:t>
            </w:r>
          </w:p>
          <w:p w14:paraId="4CEF0A07" w14:textId="77777777" w:rsidR="0021435C" w:rsidRDefault="0021435C" w:rsidP="00363EE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12387E7" w14:textId="09608696" w:rsidR="0021435C" w:rsidRPr="00E95CB6" w:rsidRDefault="0021435C" w:rsidP="002B3552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442" w:type="dxa"/>
          </w:tcPr>
          <w:p w14:paraId="0B2171D4" w14:textId="77777777" w:rsidR="0021435C" w:rsidRPr="00524F3A" w:rsidRDefault="0021435C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 xml:space="preserve">Report submitted on 1 September 2015 </w:t>
            </w:r>
          </w:p>
          <w:p w14:paraId="1D187B61" w14:textId="77777777" w:rsidR="0021435C" w:rsidRPr="00E95CB6" w:rsidRDefault="0021435C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4F41F5E7" w14:textId="77777777" w:rsidR="0021435C" w:rsidRPr="00E95CB6" w:rsidRDefault="0021435C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6573FD6B" w14:textId="455DA294" w:rsidR="0021435C" w:rsidRDefault="00984747" w:rsidP="00363EE9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</w:rPr>
              <w:t>Follow up r</w:t>
            </w:r>
            <w:r w:rsidR="0021435C" w:rsidRPr="00E95CB6">
              <w:rPr>
                <w:rFonts w:ascii="Verdana" w:hAnsi="Verdana"/>
                <w:sz w:val="18"/>
                <w:szCs w:val="18"/>
              </w:rPr>
              <w:t xml:space="preserve">eport </w:t>
            </w:r>
            <w:r w:rsidR="0013749B">
              <w:rPr>
                <w:rFonts w:ascii="Verdana" w:hAnsi="Verdana"/>
                <w:sz w:val="18"/>
                <w:szCs w:val="18"/>
              </w:rPr>
              <w:t xml:space="preserve">submitted end 2017 </w:t>
            </w:r>
            <w:r w:rsidR="0021435C" w:rsidRPr="00E95CB6">
              <w:rPr>
                <w:rFonts w:ascii="Verdana" w:hAnsi="Verdana"/>
                <w:sz w:val="18"/>
                <w:szCs w:val="18"/>
              </w:rPr>
              <w:t xml:space="preserve">on issues </w:t>
            </w:r>
            <w:r w:rsidR="0021435C">
              <w:rPr>
                <w:rFonts w:ascii="Verdana" w:hAnsi="Verdana"/>
                <w:sz w:val="18"/>
                <w:szCs w:val="18"/>
              </w:rPr>
              <w:t>of child exploitation;</w:t>
            </w:r>
            <w:r w:rsidR="0021435C" w:rsidRPr="00E95CB6">
              <w:rPr>
                <w:rFonts w:ascii="Verdana" w:hAnsi="Verdana"/>
                <w:sz w:val="18"/>
                <w:szCs w:val="18"/>
              </w:rPr>
              <w:t xml:space="preserve"> rights</w:t>
            </w:r>
            <w:r w:rsidR="0021435C">
              <w:rPr>
                <w:rFonts w:ascii="Verdana" w:hAnsi="Verdana"/>
                <w:sz w:val="18"/>
                <w:szCs w:val="18"/>
              </w:rPr>
              <w:t xml:space="preserve"> to</w:t>
            </w:r>
            <w:r w:rsidR="0021435C" w:rsidRPr="00E95CB6">
              <w:rPr>
                <w:rFonts w:ascii="Verdana" w:hAnsi="Verdana"/>
                <w:sz w:val="18"/>
                <w:szCs w:val="18"/>
              </w:rPr>
              <w:t xml:space="preserve"> form and be a member</w:t>
            </w:r>
            <w:r w:rsidR="0021435C">
              <w:rPr>
                <w:rFonts w:ascii="Verdana" w:hAnsi="Verdana"/>
                <w:sz w:val="18"/>
                <w:szCs w:val="18"/>
              </w:rPr>
              <w:t xml:space="preserve"> of associations; right to vote;</w:t>
            </w:r>
            <w:r w:rsidR="0021435C" w:rsidRPr="00E95CB6">
              <w:rPr>
                <w:rFonts w:ascii="Verdana" w:hAnsi="Verdana"/>
                <w:sz w:val="18"/>
                <w:szCs w:val="18"/>
              </w:rPr>
              <w:t xml:space="preserve"> human trafficking</w:t>
            </w:r>
          </w:p>
          <w:p w14:paraId="4F87C330" w14:textId="77777777" w:rsidR="0013749B" w:rsidRDefault="0013749B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54B6710" w14:textId="5CE5F9F2" w:rsidR="0013749B" w:rsidRDefault="0013749B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Second period State report due on 9 September 2020</w:t>
            </w:r>
          </w:p>
          <w:p w14:paraId="7EFD69BF" w14:textId="2657E726" w:rsidR="0013749B" w:rsidRPr="00E95CB6" w:rsidRDefault="0013749B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498" w:type="dxa"/>
          </w:tcPr>
          <w:p w14:paraId="5ACECA48" w14:textId="77777777" w:rsidR="0021435C" w:rsidRPr="00524F3A" w:rsidRDefault="0021435C" w:rsidP="00363EE9">
            <w:pPr>
              <w:pStyle w:val="ListParagraph"/>
              <w:numPr>
                <w:ilvl w:val="0"/>
                <w:numId w:val="6"/>
              </w:numPr>
              <w:ind w:left="272" w:hanging="272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Provedoria for Human Rights and Justice (PDHJ)</w:t>
            </w:r>
          </w:p>
          <w:p w14:paraId="4A331CC6" w14:textId="77777777" w:rsidR="0021435C" w:rsidRPr="00524F3A" w:rsidRDefault="0021435C" w:rsidP="00363EE9">
            <w:pPr>
              <w:pStyle w:val="ListParagraph"/>
              <w:numPr>
                <w:ilvl w:val="0"/>
                <w:numId w:val="6"/>
              </w:numPr>
              <w:ind w:left="272" w:hanging="272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United Nations Country Team (confidential report)</w:t>
            </w:r>
          </w:p>
          <w:p w14:paraId="25E3B1FF" w14:textId="77777777" w:rsidR="0021435C" w:rsidRPr="00E95CB6" w:rsidRDefault="0021435C" w:rsidP="00363EE9">
            <w:pPr>
              <w:pStyle w:val="ListParagraph"/>
              <w:numPr>
                <w:ilvl w:val="0"/>
                <w:numId w:val="6"/>
              </w:numPr>
              <w:ind w:left="272" w:hanging="272"/>
              <w:rPr>
                <w:rStyle w:val="sessionsubtitle"/>
                <w:rFonts w:ascii="Verdana" w:hAnsi="Verdana"/>
                <w:sz w:val="18"/>
                <w:szCs w:val="18"/>
              </w:rPr>
            </w:pPr>
            <w:r w:rsidRPr="00524F3A">
              <w:rPr>
                <w:rStyle w:val="null"/>
                <w:rFonts w:ascii="Verdana" w:hAnsi="Verdana" w:cs="Arial"/>
                <w:sz w:val="18"/>
                <w:szCs w:val="18"/>
                <w:lang w:val="pt-PT"/>
              </w:rPr>
              <w:t>Konfederasaun Sindikatu Trabalhadór Timor-Leste (KSTL)</w:t>
            </w:r>
          </w:p>
        </w:tc>
        <w:tc>
          <w:tcPr>
            <w:tcW w:w="2160" w:type="dxa"/>
          </w:tcPr>
          <w:p w14:paraId="4B3DCC31" w14:textId="2D5F0AB5" w:rsidR="0021435C" w:rsidRPr="00D61F0E" w:rsidRDefault="00D61F0E" w:rsidP="00363EE9">
            <w:pPr>
              <w:rPr>
                <w:rStyle w:val="Hyperlink"/>
                <w:rFonts w:ascii="Verdana" w:hAnsi="Verdana"/>
                <w:sz w:val="18"/>
                <w:szCs w:val="18"/>
                <w:u w:val="none"/>
              </w:rPr>
            </w:pPr>
            <w:r w:rsidRPr="00D61F0E"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>Draft</w:t>
            </w:r>
            <w: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>Labour</w:t>
            </w:r>
            <w:proofErr w:type="spellEnd"/>
            <w: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 xml:space="preserve"> Migration Action Plan was prepared in 2016 but not adopted yet</w:t>
            </w:r>
          </w:p>
        </w:tc>
        <w:tc>
          <w:tcPr>
            <w:tcW w:w="1800" w:type="dxa"/>
          </w:tcPr>
          <w:p w14:paraId="2B3043DA" w14:textId="2B0072B8" w:rsidR="0021435C" w:rsidRPr="00E95CB6" w:rsidRDefault="0021435C" w:rsidP="00363EE9">
            <w:pPr>
              <w:rPr>
                <w:rStyle w:val="sessionsubtitle"/>
                <w:rFonts w:ascii="Verdana" w:hAnsi="Verdana"/>
                <w:color w:val="0000CC"/>
                <w:sz w:val="18"/>
                <w:szCs w:val="18"/>
              </w:rPr>
            </w:pPr>
            <w:r w:rsidRPr="00E95CB6">
              <w:rPr>
                <w:rStyle w:val="Hyperlink"/>
                <w:rFonts w:ascii="Verdana" w:hAnsi="Verdana"/>
                <w:sz w:val="18"/>
                <w:szCs w:val="18"/>
              </w:rPr>
              <w:t>http://tbinternet.ohchr.org/_layouts/treatybodyexternal?SessionDetails1.aspx?SessioID=980&amp;Lang=en</w:t>
            </w:r>
          </w:p>
        </w:tc>
      </w:tr>
      <w:tr w:rsidR="0021435C" w:rsidRPr="00D02824" w14:paraId="71C18746" w14:textId="77777777" w:rsidTr="00BD7A96">
        <w:tc>
          <w:tcPr>
            <w:tcW w:w="1890" w:type="dxa"/>
          </w:tcPr>
          <w:p w14:paraId="41C58D0E" w14:textId="77777777" w:rsidR="0021435C" w:rsidRPr="00524F3A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Working Group on Enforced and Involuntary </w:t>
            </w:r>
            <w:r w:rsidRPr="00DE6CD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Disappearances </w:t>
            </w:r>
            <w:r w:rsidRPr="00524F3A">
              <w:rPr>
                <w:rFonts w:ascii="Verdana" w:hAnsi="Verdana"/>
                <w:color w:val="000000" w:themeColor="text1"/>
                <w:sz w:val="18"/>
                <w:szCs w:val="18"/>
              </w:rPr>
              <w:t>(WGEID)</w:t>
            </w:r>
          </w:p>
        </w:tc>
        <w:tc>
          <w:tcPr>
            <w:tcW w:w="1890" w:type="dxa"/>
          </w:tcPr>
          <w:p w14:paraId="52C139B6" w14:textId="77777777" w:rsidR="0021435C" w:rsidRPr="00524F3A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16 September 2015 </w:t>
            </w:r>
          </w:p>
          <w:p w14:paraId="59CFDCF9" w14:textId="77777777" w:rsidR="0021435C" w:rsidRPr="00524F3A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65D1ED7" w14:textId="77777777" w:rsidR="0021435C" w:rsidRPr="00524F3A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Fonts w:ascii="Verdana" w:hAnsi="Verdana"/>
                <w:color w:val="000000" w:themeColor="text1"/>
                <w:sz w:val="18"/>
                <w:szCs w:val="18"/>
              </w:rPr>
              <w:t>(Session of Human Rights Council, 14 Sep 2015 - 2 Oct 2015)</w:t>
            </w:r>
          </w:p>
        </w:tc>
        <w:tc>
          <w:tcPr>
            <w:tcW w:w="1890" w:type="dxa"/>
          </w:tcPr>
          <w:p w14:paraId="0D74E48B" w14:textId="77777777" w:rsidR="0021435C" w:rsidRPr="00524F3A" w:rsidRDefault="0021435C" w:rsidP="00363EE9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r w:rsidRPr="00524F3A">
              <w:rPr>
                <w:rFonts w:ascii="Verdana" w:hAnsi="Verdana"/>
                <w:sz w:val="18"/>
                <w:szCs w:val="18"/>
              </w:rPr>
              <w:t>A/HRC/30/38/Add.4</w:t>
            </w:r>
          </w:p>
        </w:tc>
        <w:tc>
          <w:tcPr>
            <w:tcW w:w="3442" w:type="dxa"/>
          </w:tcPr>
          <w:p w14:paraId="58705215" w14:textId="65A602D1" w:rsidR="0021435C" w:rsidRPr="00524F3A" w:rsidRDefault="0021435C" w:rsidP="00363EE9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r>
              <w:rPr>
                <w:rStyle w:val="sessionsubtitle"/>
                <w:rFonts w:ascii="Verdana" w:hAnsi="Verdana"/>
                <w:sz w:val="18"/>
                <w:szCs w:val="18"/>
              </w:rPr>
              <w:t>N</w:t>
            </w:r>
            <w:r w:rsidR="00887093">
              <w:rPr>
                <w:rStyle w:val="sessionsubtitle"/>
                <w:rFonts w:ascii="Verdana" w:hAnsi="Verdana"/>
                <w:sz w:val="18"/>
                <w:szCs w:val="18"/>
              </w:rPr>
              <w:t>o report submitted</w:t>
            </w:r>
          </w:p>
        </w:tc>
        <w:tc>
          <w:tcPr>
            <w:tcW w:w="2498" w:type="dxa"/>
          </w:tcPr>
          <w:p w14:paraId="6809C233" w14:textId="77777777" w:rsidR="0021435C" w:rsidRPr="00524F3A" w:rsidRDefault="0021435C" w:rsidP="00363EE9">
            <w:pPr>
              <w:pStyle w:val="ListParagraph"/>
              <w:numPr>
                <w:ilvl w:val="0"/>
                <w:numId w:val="7"/>
              </w:numPr>
              <w:ind w:left="273" w:hanging="273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United Nations Country Team (confidential report)</w:t>
            </w:r>
          </w:p>
          <w:p w14:paraId="596BFECF" w14:textId="77777777" w:rsidR="0021435C" w:rsidRPr="00524F3A" w:rsidRDefault="0021435C" w:rsidP="00363EE9">
            <w:pPr>
              <w:pStyle w:val="ListParagraph"/>
              <w:numPr>
                <w:ilvl w:val="0"/>
                <w:numId w:val="7"/>
              </w:numPr>
              <w:ind w:left="273" w:hanging="273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Provedoria for Human Rights and Justice</w:t>
            </w:r>
          </w:p>
        </w:tc>
        <w:tc>
          <w:tcPr>
            <w:tcW w:w="2160" w:type="dxa"/>
          </w:tcPr>
          <w:p w14:paraId="25838035" w14:textId="77777777" w:rsidR="0021435C" w:rsidRDefault="00D61F0E" w:rsidP="009B12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 follow up yet</w:t>
            </w:r>
            <w:r w:rsidR="00887093">
              <w:rPr>
                <w:rFonts w:ascii="Verdana" w:hAnsi="Verdana"/>
                <w:sz w:val="18"/>
                <w:szCs w:val="18"/>
              </w:rPr>
              <w:t>. Could be integrated in general Recommendations Action Plan by Timor-Leste (see under UPR)</w:t>
            </w:r>
          </w:p>
          <w:p w14:paraId="59F06695" w14:textId="322A8D82" w:rsidR="00DE6CDA" w:rsidRPr="00E95CB6" w:rsidRDefault="00DE6CDA" w:rsidP="009B12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F1B34B3" w14:textId="1CCF5B5B" w:rsidR="0021435C" w:rsidRPr="00E95CB6" w:rsidRDefault="0021435C" w:rsidP="009B12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435C" w:rsidRPr="00D02824" w14:paraId="1554934A" w14:textId="77777777" w:rsidTr="00BD7A96">
        <w:tc>
          <w:tcPr>
            <w:tcW w:w="1890" w:type="dxa"/>
          </w:tcPr>
          <w:p w14:paraId="286F76E0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3EE9">
              <w:rPr>
                <w:rFonts w:ascii="Verdana" w:hAnsi="Verdana"/>
                <w:color w:val="000000" w:themeColor="text1"/>
                <w:sz w:val="18"/>
                <w:szCs w:val="18"/>
              </w:rPr>
              <w:t>CRC Committee</w:t>
            </w:r>
          </w:p>
          <w:p w14:paraId="57303F53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3EE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(Rights of the </w:t>
            </w:r>
            <w:r w:rsidRPr="00DE6CD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Child</w:t>
            </w:r>
            <w:r w:rsidRPr="00363EE9">
              <w:rPr>
                <w:rFonts w:ascii="Verdana" w:hAnsi="Verdana"/>
                <w:color w:val="000000" w:themeColor="text1"/>
                <w:sz w:val="18"/>
                <w:szCs w:val="18"/>
              </w:rPr>
              <w:t>)</w:t>
            </w:r>
          </w:p>
          <w:p w14:paraId="70FA25B8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47860A7D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7C4D46FB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3BA908C4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5EC20B29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55331A6E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2489D570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56CDFD9B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32AD0538" w14:textId="0489901D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2AE0AC3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3EE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25 September 2015</w:t>
            </w:r>
          </w:p>
          <w:p w14:paraId="59DFB760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768AC439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3EE9">
              <w:rPr>
                <w:rFonts w:ascii="Verdana" w:hAnsi="Verdana"/>
                <w:color w:val="000000" w:themeColor="text1"/>
                <w:sz w:val="18"/>
                <w:szCs w:val="18"/>
              </w:rPr>
              <w:t>(70</w:t>
            </w:r>
            <w:r w:rsidRPr="00363EE9">
              <w:rPr>
                <w:rFonts w:ascii="Verdana" w:hAnsi="Verdana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363EE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Session, 14 Sep 2015 - 2 Oct 2015)</w:t>
            </w:r>
          </w:p>
          <w:p w14:paraId="4496C38E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66D8FA5F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2D09FBE9" w14:textId="77777777" w:rsidR="0021435C" w:rsidRPr="00363EE9" w:rsidRDefault="0021435C" w:rsidP="00363EE9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r w:rsidRPr="00363EE9">
              <w:rPr>
                <w:rStyle w:val="sessionsubtitle"/>
                <w:rFonts w:ascii="Verdana" w:hAnsi="Verdana"/>
                <w:sz w:val="18"/>
                <w:szCs w:val="18"/>
              </w:rPr>
              <w:lastRenderedPageBreak/>
              <w:t>List of issues adopted by CRC Committee in February 2015</w:t>
            </w:r>
          </w:p>
          <w:p w14:paraId="7311D49C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E166301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603BF53C" w14:textId="77777777" w:rsidR="0021435C" w:rsidRDefault="0021435C" w:rsidP="00363EE9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101661C2" w14:textId="71146B88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5B0FE75" w14:textId="77777777" w:rsidR="0021435C" w:rsidRPr="00363EE9" w:rsidRDefault="0021435C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363EE9">
              <w:rPr>
                <w:rFonts w:ascii="Verdana" w:hAnsi="Verdana"/>
                <w:sz w:val="18"/>
                <w:szCs w:val="18"/>
                <w:lang w:val="en-GB"/>
              </w:rPr>
              <w:lastRenderedPageBreak/>
              <w:t>Concluding Observations adopted by Committee</w:t>
            </w:r>
          </w:p>
          <w:p w14:paraId="321EA413" w14:textId="77777777" w:rsidR="0021435C" w:rsidRPr="00363EE9" w:rsidRDefault="0021435C" w:rsidP="00363EE9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5C893103" w14:textId="77777777" w:rsidR="0021435C" w:rsidRPr="00363EE9" w:rsidRDefault="0021435C" w:rsidP="00363EE9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162A1E34" w14:textId="77777777" w:rsidR="0021435C" w:rsidRPr="00363EE9" w:rsidRDefault="0021435C" w:rsidP="00363EE9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68D569C2" w14:textId="77777777" w:rsidR="0021435C" w:rsidRPr="00363EE9" w:rsidRDefault="0021435C" w:rsidP="00363EE9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5E473282" w14:textId="77777777" w:rsidR="0021435C" w:rsidRPr="00363EE9" w:rsidRDefault="0021435C" w:rsidP="00363EE9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6C6988CE" w14:textId="77777777" w:rsidR="0021435C" w:rsidRPr="00363EE9" w:rsidRDefault="0021435C" w:rsidP="00363EE9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27B23009" w14:textId="77777777" w:rsidR="0021435C" w:rsidRPr="00363EE9" w:rsidRDefault="0021435C" w:rsidP="00363EE9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186D6589" w14:textId="77777777" w:rsidR="0021435C" w:rsidRDefault="0021435C" w:rsidP="00363EE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07FC8A6" w14:textId="77777777" w:rsidR="0021435C" w:rsidRDefault="0021435C" w:rsidP="00363EE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6D8CD53" w14:textId="376E29C2" w:rsidR="0021435C" w:rsidRPr="00363EE9" w:rsidRDefault="0021435C" w:rsidP="00363EE9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</w:tc>
        <w:tc>
          <w:tcPr>
            <w:tcW w:w="3442" w:type="dxa"/>
          </w:tcPr>
          <w:p w14:paraId="6649A8EA" w14:textId="77777777" w:rsidR="0021435C" w:rsidRPr="00363EE9" w:rsidRDefault="0021435C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363EE9">
              <w:rPr>
                <w:rStyle w:val="sessionsubtitle"/>
                <w:rFonts w:ascii="Verdana" w:hAnsi="Verdana"/>
                <w:sz w:val="18"/>
                <w:szCs w:val="18"/>
              </w:rPr>
              <w:lastRenderedPageBreak/>
              <w:t>2</w:t>
            </w:r>
            <w:r w:rsidRPr="00363EE9">
              <w:rPr>
                <w:rStyle w:val="sessionsubtitle"/>
                <w:rFonts w:ascii="Verdana" w:hAnsi="Verdana"/>
                <w:sz w:val="18"/>
                <w:szCs w:val="18"/>
                <w:vertAlign w:val="superscript"/>
              </w:rPr>
              <w:t>nd</w:t>
            </w:r>
            <w:r w:rsidRPr="00363EE9">
              <w:rPr>
                <w:rStyle w:val="sessionsubtitle"/>
                <w:rFonts w:ascii="Verdana" w:hAnsi="Verdana"/>
                <w:sz w:val="18"/>
                <w:szCs w:val="18"/>
              </w:rPr>
              <w:t xml:space="preserve"> and 3</w:t>
            </w:r>
            <w:r w:rsidRPr="00363EE9">
              <w:rPr>
                <w:rStyle w:val="sessionsubtitle"/>
                <w:rFonts w:ascii="Verdana" w:hAnsi="Verdana"/>
                <w:sz w:val="18"/>
                <w:szCs w:val="18"/>
                <w:vertAlign w:val="superscript"/>
              </w:rPr>
              <w:t>rd</w:t>
            </w:r>
            <w:r w:rsidRPr="00363EE9">
              <w:rPr>
                <w:rStyle w:val="sessionsubtitle"/>
                <w:rFonts w:ascii="Verdana" w:hAnsi="Verdana"/>
                <w:sz w:val="18"/>
                <w:szCs w:val="18"/>
              </w:rPr>
              <w:t xml:space="preserve"> progress report s</w:t>
            </w:r>
            <w:r w:rsidRPr="00363EE9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ubmitted in November 2013</w:t>
            </w:r>
          </w:p>
          <w:p w14:paraId="32E208F4" w14:textId="77777777" w:rsidR="0021435C" w:rsidRPr="00363EE9" w:rsidRDefault="0021435C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247E3A5B" w14:textId="77777777" w:rsidR="0021435C" w:rsidRPr="00363EE9" w:rsidRDefault="0021435C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9917400" w14:textId="67977F44" w:rsidR="0021435C" w:rsidRPr="00D3534D" w:rsidRDefault="0021435C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D3534D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 xml:space="preserve">Reply to List of Issues </w:t>
            </w:r>
            <w:r w:rsidR="00887093" w:rsidRPr="00D3534D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 xml:space="preserve">sent on </w:t>
            </w:r>
            <w:r w:rsidRPr="00D3534D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18 August</w:t>
            </w:r>
            <w:r w:rsidR="00D3534D" w:rsidRPr="00D3534D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 xml:space="preserve"> 2015</w:t>
            </w:r>
          </w:p>
          <w:p w14:paraId="56790EB6" w14:textId="77777777" w:rsidR="0021435C" w:rsidRPr="00D3534D" w:rsidRDefault="0021435C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7D363D72" w14:textId="77777777" w:rsidR="0021435C" w:rsidRPr="00363EE9" w:rsidRDefault="0021435C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24E03CBF" w14:textId="39FA3E07" w:rsidR="0021435C" w:rsidRPr="00363EE9" w:rsidRDefault="0013749B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lastRenderedPageBreak/>
              <w:t>Fourth periodic State report due on 15 April 2020</w:t>
            </w:r>
          </w:p>
          <w:p w14:paraId="30BBA104" w14:textId="77777777" w:rsidR="0021435C" w:rsidRDefault="0021435C" w:rsidP="00363EE9">
            <w:pPr>
              <w:rPr>
                <w:rStyle w:val="sessionsubtitle"/>
                <w:rFonts w:ascii="Verdana" w:hAnsi="Verdana"/>
                <w:b/>
                <w:sz w:val="18"/>
                <w:szCs w:val="18"/>
              </w:rPr>
            </w:pPr>
          </w:p>
          <w:p w14:paraId="747547A0" w14:textId="1844B9F1" w:rsidR="0021435C" w:rsidRPr="00363EE9" w:rsidRDefault="0021435C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498" w:type="dxa"/>
          </w:tcPr>
          <w:p w14:paraId="5249AF99" w14:textId="77777777" w:rsidR="0021435C" w:rsidRPr="00887093" w:rsidRDefault="0021435C" w:rsidP="00363EE9">
            <w:pPr>
              <w:pStyle w:val="ListParagraph"/>
              <w:numPr>
                <w:ilvl w:val="0"/>
                <w:numId w:val="4"/>
              </w:numPr>
              <w:ind w:left="273" w:hanging="27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 xml:space="preserve">Provedoria for Human Rights and Justice (2x for CRC pre-session and </w:t>
            </w:r>
            <w:r w:rsidRPr="00887093">
              <w:rPr>
                <w:rFonts w:ascii="Verdana" w:hAnsi="Verdana"/>
                <w:color w:val="000000" w:themeColor="text1"/>
                <w:sz w:val="18"/>
                <w:szCs w:val="18"/>
              </w:rPr>
              <w:t>replies to the List of Issues)</w:t>
            </w:r>
          </w:p>
          <w:p w14:paraId="6FE25EC4" w14:textId="77777777" w:rsidR="0021435C" w:rsidRPr="00887093" w:rsidRDefault="0021435C" w:rsidP="00363EE9">
            <w:pPr>
              <w:pStyle w:val="ListParagraph"/>
              <w:numPr>
                <w:ilvl w:val="0"/>
                <w:numId w:val="4"/>
              </w:numPr>
              <w:ind w:left="273" w:hanging="273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Timor-Leste Children’s Rights Coalition</w:t>
            </w:r>
          </w:p>
          <w:p w14:paraId="5A5A6B67" w14:textId="2B6AAA1A" w:rsidR="0021435C" w:rsidRPr="00887093" w:rsidRDefault="0021435C" w:rsidP="00363EE9">
            <w:pPr>
              <w:pStyle w:val="ListParagraph"/>
              <w:numPr>
                <w:ilvl w:val="0"/>
                <w:numId w:val="4"/>
              </w:numPr>
              <w:ind w:left="273" w:hanging="273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Ra</w:t>
            </w:r>
            <w:r w:rsidR="00BA1001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’</w:t>
            </w:r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es Hadomi Timor Oan</w:t>
            </w:r>
          </w:p>
          <w:p w14:paraId="59D74554" w14:textId="77777777" w:rsidR="0021435C" w:rsidRPr="00887093" w:rsidRDefault="0021435C" w:rsidP="00363EE9">
            <w:pPr>
              <w:pStyle w:val="ListParagraph"/>
              <w:numPr>
                <w:ilvl w:val="0"/>
                <w:numId w:val="4"/>
              </w:numPr>
              <w:ind w:left="273" w:hanging="273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 xml:space="preserve">Asosiasaun Hak &amp; Asian Justice and Rights (AJAR) </w:t>
            </w:r>
          </w:p>
          <w:p w14:paraId="328B8B79" w14:textId="53565A3F" w:rsidR="0021435C" w:rsidRPr="00887093" w:rsidRDefault="0021435C" w:rsidP="00363EE9">
            <w:pPr>
              <w:pStyle w:val="ListParagraph"/>
              <w:numPr>
                <w:ilvl w:val="0"/>
                <w:numId w:val="4"/>
              </w:numPr>
              <w:ind w:left="273" w:hanging="27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Global Initiative on Ending Corporal Punishment in Schools </w:t>
            </w:r>
          </w:p>
          <w:p w14:paraId="187066BE" w14:textId="77777777" w:rsidR="0021435C" w:rsidRPr="00887093" w:rsidRDefault="0021435C" w:rsidP="002B3552">
            <w:pPr>
              <w:pStyle w:val="ListParagraph"/>
              <w:numPr>
                <w:ilvl w:val="0"/>
                <w:numId w:val="4"/>
              </w:numPr>
              <w:ind w:left="272" w:hanging="27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Fonts w:ascii="Verdana" w:hAnsi="Verdana"/>
                <w:color w:val="000000" w:themeColor="text1"/>
                <w:sz w:val="18"/>
                <w:szCs w:val="18"/>
              </w:rPr>
              <w:t>International Baby Food Action Network (IBFAN)</w:t>
            </w:r>
          </w:p>
          <w:p w14:paraId="32D109C4" w14:textId="2B2245E4" w:rsidR="0021435C" w:rsidRPr="00887093" w:rsidRDefault="0021435C" w:rsidP="002B3552">
            <w:pPr>
              <w:pStyle w:val="ListParagraph"/>
              <w:numPr>
                <w:ilvl w:val="0"/>
                <w:numId w:val="4"/>
              </w:numPr>
              <w:ind w:left="273" w:hanging="273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Fonts w:ascii="Verdana" w:hAnsi="Verdana"/>
                <w:color w:val="000000" w:themeColor="text1"/>
                <w:sz w:val="18"/>
                <w:szCs w:val="18"/>
              </w:rPr>
              <w:t>United Nations Country Team</w:t>
            </w:r>
          </w:p>
          <w:p w14:paraId="6F3525C0" w14:textId="722F5A7C" w:rsidR="0021435C" w:rsidRPr="00887093" w:rsidRDefault="0021435C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Fonts w:ascii="Verdana" w:hAnsi="Verdana"/>
                <w:color w:val="000000" w:themeColor="text1"/>
                <w:sz w:val="18"/>
                <w:szCs w:val="18"/>
              </w:rPr>
              <w:t>(confidential report)</w:t>
            </w:r>
          </w:p>
        </w:tc>
        <w:tc>
          <w:tcPr>
            <w:tcW w:w="2160" w:type="dxa"/>
          </w:tcPr>
          <w:p w14:paraId="0422820C" w14:textId="77777777" w:rsidR="0021435C" w:rsidRDefault="00D61F0E" w:rsidP="00363EE9">
            <w:pP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</w:pPr>
            <w:r w:rsidRPr="00887093"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lastRenderedPageBreak/>
              <w:t>National Action Plan on Children’s Rights drafted and adopted in 2017</w:t>
            </w:r>
          </w:p>
          <w:p w14:paraId="4FE0FB72" w14:textId="77777777" w:rsidR="0013749B" w:rsidRDefault="0013749B" w:rsidP="00363EE9">
            <w:pP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</w:pPr>
          </w:p>
          <w:p w14:paraId="649B34E8" w14:textId="0CB9BFF8" w:rsidR="0013749B" w:rsidRPr="00887093" w:rsidRDefault="0013749B" w:rsidP="00363EE9">
            <w:pP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</w:pPr>
            <w: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>Next report due on 15 April 2020</w:t>
            </w:r>
          </w:p>
        </w:tc>
        <w:tc>
          <w:tcPr>
            <w:tcW w:w="1800" w:type="dxa"/>
          </w:tcPr>
          <w:p w14:paraId="64F619E1" w14:textId="769C48A1" w:rsidR="0021435C" w:rsidRPr="006125FD" w:rsidRDefault="005F18EE" w:rsidP="00363EE9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hyperlink r:id="rId8" w:history="1">
              <w:r w:rsidR="0021435C" w:rsidRPr="006125FD">
                <w:rPr>
                  <w:rStyle w:val="Hyperlink"/>
                  <w:rFonts w:ascii="Verdana" w:hAnsi="Verdana"/>
                  <w:sz w:val="18"/>
                  <w:szCs w:val="18"/>
                </w:rPr>
                <w:t>http://tbinternet.ohchr.org/_layouts/treatybodyexternal/SessionDetails1.aspx?SessionID=828&amp;Lang=en</w:t>
              </w:r>
            </w:hyperlink>
          </w:p>
          <w:p w14:paraId="504BB291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30E38C0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53A3C995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4D793CEF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3F238B92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51AE2559" w14:textId="77777777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29BFD89A" w14:textId="77777777" w:rsidR="0021435C" w:rsidRDefault="0021435C" w:rsidP="00363EE9">
            <w:pPr>
              <w:rPr>
                <w:rStyle w:val="sessionsubtitle"/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44914D70" w14:textId="1F9E0A73" w:rsidR="0021435C" w:rsidRPr="00363EE9" w:rsidRDefault="0021435C" w:rsidP="00363EE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21435C" w:rsidRPr="00D02824" w14:paraId="127763B1" w14:textId="77777777" w:rsidTr="00BD7A96">
        <w:trPr>
          <w:trHeight w:val="620"/>
        </w:trPr>
        <w:tc>
          <w:tcPr>
            <w:tcW w:w="1890" w:type="dxa"/>
          </w:tcPr>
          <w:p w14:paraId="31CB0ED8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r w:rsidRPr="00E95CB6">
              <w:rPr>
                <w:rStyle w:val="sessionsubtitle"/>
                <w:rFonts w:ascii="Verdana" w:hAnsi="Verdana"/>
                <w:sz w:val="18"/>
                <w:szCs w:val="18"/>
              </w:rPr>
              <w:lastRenderedPageBreak/>
              <w:t>CEDAW Committee</w:t>
            </w:r>
          </w:p>
          <w:p w14:paraId="5605488A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r w:rsidRPr="00E95CB6">
              <w:rPr>
                <w:rStyle w:val="sessionsubtitle"/>
                <w:rFonts w:ascii="Verdana" w:hAnsi="Verdana"/>
                <w:sz w:val="18"/>
                <w:szCs w:val="18"/>
              </w:rPr>
              <w:t xml:space="preserve">(Elimination of </w:t>
            </w:r>
            <w:r w:rsidRPr="00DE6CDA">
              <w:rPr>
                <w:rStyle w:val="sessionsubtitle"/>
                <w:rFonts w:ascii="Verdana" w:hAnsi="Verdana"/>
                <w:b/>
                <w:sz w:val="18"/>
                <w:szCs w:val="18"/>
              </w:rPr>
              <w:t>Discrimination Against Women</w:t>
            </w:r>
            <w:r w:rsidRPr="00E95CB6">
              <w:rPr>
                <w:rStyle w:val="sessionsubtitle"/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23BCA855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r w:rsidRPr="00E95CB6">
              <w:rPr>
                <w:rStyle w:val="sessionsubtitle"/>
                <w:rFonts w:ascii="Verdana" w:hAnsi="Verdana"/>
                <w:sz w:val="18"/>
                <w:szCs w:val="18"/>
              </w:rPr>
              <w:t>11 November 2015</w:t>
            </w:r>
          </w:p>
          <w:p w14:paraId="17928253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6A9E5B87" w14:textId="77777777" w:rsidR="0021435C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r w:rsidRPr="00E95CB6">
              <w:rPr>
                <w:rStyle w:val="sessionsubtitle"/>
                <w:rFonts w:ascii="Verdana" w:hAnsi="Verdana"/>
                <w:sz w:val="18"/>
                <w:szCs w:val="18"/>
              </w:rPr>
              <w:t>(62</w:t>
            </w:r>
            <w:r w:rsidRPr="00E95CB6">
              <w:rPr>
                <w:rStyle w:val="sessionsubtitle"/>
                <w:rFonts w:ascii="Verdana" w:hAnsi="Verdana"/>
                <w:sz w:val="18"/>
                <w:szCs w:val="18"/>
                <w:vertAlign w:val="superscript"/>
              </w:rPr>
              <w:t>nd</w:t>
            </w:r>
            <w:r w:rsidRPr="00E95CB6">
              <w:rPr>
                <w:rStyle w:val="sessionsubtitle"/>
                <w:rFonts w:ascii="Verdana" w:hAnsi="Verdana"/>
                <w:sz w:val="18"/>
                <w:szCs w:val="18"/>
              </w:rPr>
              <w:t xml:space="preserve"> Session, from 26 Oct 2015 - 20 Nov 2015)</w:t>
            </w:r>
          </w:p>
          <w:p w14:paraId="582A3EC8" w14:textId="77777777" w:rsidR="0021435C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67B75858" w14:textId="77777777" w:rsidR="0021435C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7FC51210" w14:textId="77777777" w:rsidR="0021435C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4652F7CF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77F98DBF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3BBFD884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49E20ACE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7FC56C48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53D7F221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E70AC17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r w:rsidRPr="00E95CB6">
              <w:rPr>
                <w:rStyle w:val="sessionsubtitle"/>
                <w:rFonts w:ascii="Verdana" w:hAnsi="Verdana"/>
                <w:sz w:val="18"/>
                <w:szCs w:val="18"/>
              </w:rPr>
              <w:t>List of issues adopted by CEDAW Committee in March 2015</w:t>
            </w:r>
          </w:p>
          <w:p w14:paraId="6386A87F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3FFB0E8B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E95CB6">
              <w:rPr>
                <w:rFonts w:ascii="Verdana" w:hAnsi="Verdana"/>
                <w:sz w:val="18"/>
                <w:szCs w:val="18"/>
                <w:lang w:val="en-GB"/>
              </w:rPr>
              <w:t>C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oncluding Observations </w:t>
            </w:r>
            <w:r w:rsidRPr="00E95CB6">
              <w:rPr>
                <w:rFonts w:ascii="Verdana" w:hAnsi="Verdana"/>
                <w:sz w:val="18"/>
                <w:szCs w:val="18"/>
                <w:lang w:val="en-GB"/>
              </w:rPr>
              <w:t>adopted</w:t>
            </w:r>
          </w:p>
          <w:p w14:paraId="1D69AE62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</w:tc>
        <w:tc>
          <w:tcPr>
            <w:tcW w:w="3442" w:type="dxa"/>
          </w:tcPr>
          <w:p w14:paraId="7A53AECE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r w:rsidRPr="00E95CB6">
              <w:rPr>
                <w:rStyle w:val="sessionsubtitle"/>
                <w:rFonts w:ascii="Verdana" w:hAnsi="Verdana"/>
                <w:sz w:val="18"/>
                <w:szCs w:val="18"/>
              </w:rPr>
              <w:t>Combined 2</w:t>
            </w:r>
            <w:r w:rsidRPr="00E95CB6">
              <w:rPr>
                <w:rStyle w:val="sessionsubtitle"/>
                <w:rFonts w:ascii="Verdana" w:hAnsi="Verdana"/>
                <w:sz w:val="18"/>
                <w:szCs w:val="18"/>
                <w:vertAlign w:val="superscript"/>
              </w:rPr>
              <w:t>nd</w:t>
            </w:r>
            <w:r w:rsidRPr="00E95CB6">
              <w:rPr>
                <w:rStyle w:val="sessionsubtitle"/>
                <w:rFonts w:ascii="Verdana" w:hAnsi="Verdana"/>
                <w:sz w:val="18"/>
                <w:szCs w:val="18"/>
              </w:rPr>
              <w:t xml:space="preserve"> and 3</w:t>
            </w:r>
            <w:r w:rsidRPr="00E95CB6">
              <w:rPr>
                <w:rStyle w:val="sessionsubtitle"/>
                <w:rFonts w:ascii="Verdana" w:hAnsi="Verdana"/>
                <w:sz w:val="18"/>
                <w:szCs w:val="18"/>
                <w:vertAlign w:val="superscript"/>
              </w:rPr>
              <w:t>rd</w:t>
            </w:r>
            <w:r w:rsidRPr="00E95CB6">
              <w:rPr>
                <w:rStyle w:val="sessionsubtitle"/>
                <w:rFonts w:ascii="Verdana" w:hAnsi="Verdana"/>
                <w:sz w:val="18"/>
                <w:szCs w:val="18"/>
              </w:rPr>
              <w:t xml:space="preserve"> periodic report submitted in September 2013 </w:t>
            </w:r>
            <w:r w:rsidRPr="00E95CB6">
              <w:rPr>
                <w:rFonts w:ascii="Verdana" w:hAnsi="Verdana"/>
                <w:sz w:val="18"/>
                <w:szCs w:val="18"/>
              </w:rPr>
              <w:t>(CEDAW/C/TLS/2-3)</w:t>
            </w:r>
            <w:r w:rsidRPr="00E95CB6">
              <w:rPr>
                <w:rStyle w:val="sessionsubtitle"/>
                <w:rFonts w:ascii="Verdana" w:hAnsi="Verdana"/>
                <w:sz w:val="18"/>
                <w:szCs w:val="18"/>
              </w:rPr>
              <w:t xml:space="preserve"> </w:t>
            </w:r>
          </w:p>
          <w:p w14:paraId="7766006E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F2B75DF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E95CB6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Reply to List of Issues</w:t>
            </w:r>
          </w:p>
          <w:p w14:paraId="6155B3DE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  <w:u w:val="single"/>
              </w:rPr>
            </w:pPr>
          </w:p>
          <w:p w14:paraId="2FE22CE8" w14:textId="77777777" w:rsidR="0021435C" w:rsidRPr="00E95CB6" w:rsidRDefault="0021435C" w:rsidP="00FD6A28">
            <w:pPr>
              <w:shd w:val="clear" w:color="auto" w:fill="FFFFFF" w:themeFill="background1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  <w:u w:val="single"/>
              </w:rPr>
            </w:pPr>
          </w:p>
          <w:p w14:paraId="349EDA95" w14:textId="02AEFC73" w:rsidR="0021435C" w:rsidRPr="00797415" w:rsidRDefault="0013749B" w:rsidP="00FD6A28">
            <w:pPr>
              <w:shd w:val="clear" w:color="auto" w:fill="FFFFFF" w:themeFill="background1"/>
              <w:rPr>
                <w:rStyle w:val="sessionsubtitle"/>
                <w:rFonts w:ascii="Verdana" w:hAnsi="Verdana"/>
                <w:sz w:val="18"/>
                <w:szCs w:val="18"/>
              </w:rPr>
            </w:pPr>
            <w:r w:rsidRPr="00797415">
              <w:rPr>
                <w:rStyle w:val="sessionsubtitle"/>
                <w:rFonts w:ascii="Verdana" w:hAnsi="Verdana"/>
                <w:sz w:val="18"/>
                <w:szCs w:val="18"/>
              </w:rPr>
              <w:t xml:space="preserve">Follow up report due on </w:t>
            </w:r>
            <w:r w:rsidR="0021435C" w:rsidRPr="00797415">
              <w:rPr>
                <w:rStyle w:val="sessionsubtitle"/>
                <w:rFonts w:ascii="Verdana" w:hAnsi="Verdana"/>
                <w:sz w:val="18"/>
                <w:szCs w:val="18"/>
              </w:rPr>
              <w:t>November 2017</w:t>
            </w:r>
          </w:p>
          <w:p w14:paraId="27F78CAF" w14:textId="0E177CD4" w:rsidR="0021435C" w:rsidRPr="00797415" w:rsidRDefault="0021435C" w:rsidP="00FD6A28">
            <w:pPr>
              <w:pStyle w:val="Default"/>
              <w:shd w:val="clear" w:color="auto" w:fill="FFFFFF" w:themeFill="background1"/>
              <w:rPr>
                <w:rFonts w:ascii="Verdana" w:hAnsi="Verdana"/>
                <w:color w:val="auto"/>
                <w:sz w:val="18"/>
                <w:szCs w:val="18"/>
              </w:rPr>
            </w:pPr>
            <w:r w:rsidRPr="00797415">
              <w:rPr>
                <w:rFonts w:ascii="Verdana" w:hAnsi="Verdana"/>
                <w:color w:val="auto"/>
                <w:sz w:val="18"/>
                <w:szCs w:val="18"/>
              </w:rPr>
              <w:t>Reporting on issues related to strengthening women’s machinery, gender working groups and monitoring of government strategies on women’s rights, and on land</w:t>
            </w:r>
          </w:p>
          <w:p w14:paraId="361C9B93" w14:textId="0289169F" w:rsidR="0013749B" w:rsidRDefault="0013749B" w:rsidP="00FD6A28">
            <w:pPr>
              <w:pStyle w:val="Default"/>
              <w:shd w:val="clear" w:color="auto" w:fill="FFFFFF" w:themeFill="background1"/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D344D16" w14:textId="431B8396" w:rsidR="0021435C" w:rsidRPr="0005501C" w:rsidRDefault="0013749B" w:rsidP="0013749B">
            <w:pPr>
              <w:pStyle w:val="Default"/>
              <w:rPr>
                <w:rStyle w:val="sessionsubtitle"/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lastRenderedPageBreak/>
              <w:t>Fourth State report due in November 2019</w:t>
            </w:r>
          </w:p>
        </w:tc>
        <w:tc>
          <w:tcPr>
            <w:tcW w:w="2498" w:type="dxa"/>
          </w:tcPr>
          <w:p w14:paraId="6A7E1F5A" w14:textId="77777777" w:rsidR="0021435C" w:rsidRPr="00887093" w:rsidRDefault="0021435C" w:rsidP="00181038">
            <w:pPr>
              <w:pStyle w:val="ListParagraph"/>
              <w:numPr>
                <w:ilvl w:val="0"/>
                <w:numId w:val="3"/>
              </w:numPr>
              <w:ind w:left="272" w:hanging="272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Provedoria for Human Rights and Justice (PDHJ)</w:t>
            </w:r>
          </w:p>
          <w:p w14:paraId="0385C226" w14:textId="14817078" w:rsidR="0021435C" w:rsidRPr="00887093" w:rsidRDefault="0021435C" w:rsidP="00181038">
            <w:pPr>
              <w:pStyle w:val="ListParagraph"/>
              <w:numPr>
                <w:ilvl w:val="0"/>
                <w:numId w:val="3"/>
              </w:numPr>
              <w:ind w:left="272" w:hanging="272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Rae’s Hadomi Timor Oan</w:t>
            </w:r>
            <w:r w:rsidR="00BA1001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– 2 reports</w:t>
            </w:r>
          </w:p>
          <w:p w14:paraId="3D75E859" w14:textId="77777777" w:rsidR="0021435C" w:rsidRPr="00887093" w:rsidRDefault="0021435C" w:rsidP="00B94F2F">
            <w:pPr>
              <w:pStyle w:val="ListParagraph"/>
              <w:numPr>
                <w:ilvl w:val="0"/>
                <w:numId w:val="3"/>
              </w:numPr>
              <w:ind w:left="272" w:hanging="272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Amnesty International</w:t>
            </w:r>
          </w:p>
          <w:p w14:paraId="6F5F6F2D" w14:textId="77777777" w:rsidR="0021435C" w:rsidRPr="00887093" w:rsidRDefault="0021435C" w:rsidP="00B94F2F">
            <w:pPr>
              <w:pStyle w:val="ListParagraph"/>
              <w:numPr>
                <w:ilvl w:val="0"/>
                <w:numId w:val="3"/>
              </w:numPr>
              <w:ind w:left="272" w:hanging="272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 xml:space="preserve">JSMP, PRADET and </w:t>
            </w:r>
            <w:proofErr w:type="spellStart"/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ALFeLa</w:t>
            </w:r>
            <w:proofErr w:type="spellEnd"/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  <w:p w14:paraId="3B39112D" w14:textId="77777777" w:rsidR="0021435C" w:rsidRPr="00887093" w:rsidRDefault="0021435C" w:rsidP="00B94F2F">
            <w:pPr>
              <w:pStyle w:val="ListParagraph"/>
              <w:numPr>
                <w:ilvl w:val="0"/>
                <w:numId w:val="3"/>
              </w:numPr>
              <w:ind w:left="272" w:hanging="272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 xml:space="preserve">Rede Feto </w:t>
            </w:r>
          </w:p>
          <w:p w14:paraId="1754C0B2" w14:textId="77777777" w:rsidR="0021435C" w:rsidRPr="00887093" w:rsidRDefault="0021435C" w:rsidP="00B94F2F">
            <w:pPr>
              <w:pStyle w:val="ListParagraph"/>
              <w:numPr>
                <w:ilvl w:val="0"/>
                <w:numId w:val="3"/>
              </w:numPr>
              <w:ind w:left="272" w:hanging="272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Global Initiative on Ending Corporal Punishment in Schools </w:t>
            </w:r>
          </w:p>
          <w:p w14:paraId="29711BDF" w14:textId="77777777" w:rsidR="0021435C" w:rsidRPr="00887093" w:rsidRDefault="0021435C" w:rsidP="00B94F2F">
            <w:pPr>
              <w:pStyle w:val="ListParagraph"/>
              <w:numPr>
                <w:ilvl w:val="0"/>
                <w:numId w:val="3"/>
              </w:numPr>
              <w:ind w:left="272" w:hanging="272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Global Initiative for ESC rights and Rede ba Rai</w:t>
            </w:r>
          </w:p>
          <w:p w14:paraId="058FC960" w14:textId="4478E537" w:rsidR="0021435C" w:rsidRPr="00913B0C" w:rsidRDefault="0021435C" w:rsidP="00913B0C">
            <w:pPr>
              <w:pStyle w:val="ListParagraph"/>
              <w:numPr>
                <w:ilvl w:val="0"/>
                <w:numId w:val="3"/>
              </w:numPr>
              <w:ind w:left="272" w:hanging="272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887093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United Nations Country Team (confidential report)</w:t>
            </w:r>
          </w:p>
        </w:tc>
        <w:tc>
          <w:tcPr>
            <w:tcW w:w="2160" w:type="dxa"/>
          </w:tcPr>
          <w:p w14:paraId="114B622C" w14:textId="77777777" w:rsidR="0013749B" w:rsidRDefault="0013749B" w:rsidP="00B94F2F">
            <w:pP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</w:pPr>
            <w:r w:rsidRPr="00887093"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lastRenderedPageBreak/>
              <w:t>National Action Plan on Women, Peace and Security adopted in 201</w:t>
            </w:r>
            <w: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>6</w:t>
            </w:r>
          </w:p>
          <w:p w14:paraId="2AE60DD9" w14:textId="77777777" w:rsidR="0013749B" w:rsidRDefault="0013749B" w:rsidP="00B94F2F">
            <w:pP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</w:pPr>
          </w:p>
          <w:p w14:paraId="2A13B7DB" w14:textId="1401FA25" w:rsidR="0021435C" w:rsidRPr="00887093" w:rsidRDefault="00D61F0E" w:rsidP="00B94F2F">
            <w:pP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</w:pPr>
            <w:r w:rsidRPr="00887093"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>National Action Plan on Gender-Based Violence adopted in 201</w:t>
            </w:r>
            <w:r w:rsidR="00887093"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>7</w:t>
            </w:r>
          </w:p>
          <w:p w14:paraId="62492D1F" w14:textId="77777777" w:rsidR="00D61F0E" w:rsidRPr="00887093" w:rsidRDefault="00D61F0E" w:rsidP="00B94F2F">
            <w:pP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</w:pPr>
          </w:p>
          <w:p w14:paraId="70DFF994" w14:textId="13188077" w:rsidR="00D61F0E" w:rsidRPr="00887093" w:rsidRDefault="00D61F0E" w:rsidP="00B94F2F">
            <w:pP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14:paraId="782D20BE" w14:textId="3149A231" w:rsidR="0021435C" w:rsidRPr="00E95CB6" w:rsidRDefault="005F18EE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hyperlink r:id="rId9" w:history="1">
              <w:r w:rsidR="0021435C" w:rsidRPr="00E95CB6">
                <w:rPr>
                  <w:rStyle w:val="Hyperlink"/>
                  <w:rFonts w:ascii="Verdana" w:hAnsi="Verdana"/>
                  <w:sz w:val="18"/>
                  <w:szCs w:val="18"/>
                </w:rPr>
                <w:t>http://tbinternet.ohchr.org/_layouts/treatybodyexternal/SessionDetails1.aspx?SessionID=970&amp;Lang=en</w:t>
              </w:r>
            </w:hyperlink>
          </w:p>
          <w:p w14:paraId="764E140D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2C6440D1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1D1762C7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25351F65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02023AE4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2A99DE19" w14:textId="77777777" w:rsidR="0021435C" w:rsidRPr="00E95CB6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724C5EF8" w14:textId="77777777" w:rsidR="0021435C" w:rsidRDefault="0021435C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  <w:p w14:paraId="6BEA316F" w14:textId="6B428745" w:rsidR="001F23A0" w:rsidRPr="00E95CB6" w:rsidRDefault="001F23A0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</w:tc>
      </w:tr>
      <w:tr w:rsidR="001F23A0" w:rsidRPr="00D02824" w14:paraId="63FB9D9C" w14:textId="77777777" w:rsidTr="00BD7A96">
        <w:trPr>
          <w:trHeight w:val="620"/>
        </w:trPr>
        <w:tc>
          <w:tcPr>
            <w:tcW w:w="1890" w:type="dxa"/>
          </w:tcPr>
          <w:p w14:paraId="168C5570" w14:textId="77777777" w:rsidR="001F23A0" w:rsidRPr="00E95CB6" w:rsidRDefault="001F23A0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0B66AE1" w14:textId="17CC1EB2" w:rsidR="001F23A0" w:rsidRPr="000B21C7" w:rsidRDefault="00C122DF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r w:rsidRPr="000B21C7">
              <w:rPr>
                <w:rStyle w:val="sessionsubtitle"/>
                <w:rFonts w:ascii="Verdana" w:hAnsi="Verdana"/>
                <w:sz w:val="18"/>
                <w:szCs w:val="18"/>
              </w:rPr>
              <w:t>69</w:t>
            </w:r>
            <w:r w:rsidR="003D7AF6" w:rsidRPr="000B21C7">
              <w:rPr>
                <w:rStyle w:val="sessionsubtitle"/>
                <w:rFonts w:ascii="Verdana" w:hAnsi="Verdana"/>
                <w:sz w:val="18"/>
                <w:szCs w:val="18"/>
              </w:rPr>
              <w:t>th</w:t>
            </w:r>
            <w:r w:rsidRPr="000B21C7">
              <w:rPr>
                <w:rStyle w:val="sessionsubtitle"/>
                <w:rFonts w:ascii="Verdana" w:hAnsi="Verdana"/>
                <w:sz w:val="18"/>
                <w:szCs w:val="18"/>
              </w:rPr>
              <w:t xml:space="preserve"> session, 19 Feb-9 March 2018</w:t>
            </w:r>
          </w:p>
        </w:tc>
        <w:tc>
          <w:tcPr>
            <w:tcW w:w="1890" w:type="dxa"/>
          </w:tcPr>
          <w:p w14:paraId="112EEE44" w14:textId="6CEFEF94" w:rsidR="001F23A0" w:rsidRPr="000B21C7" w:rsidRDefault="003D7AF6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r w:rsidRPr="000B21C7">
              <w:rPr>
                <w:rStyle w:val="sessionsubtitle"/>
                <w:rFonts w:ascii="Verdana" w:hAnsi="Verdana"/>
                <w:sz w:val="18"/>
                <w:szCs w:val="18"/>
              </w:rPr>
              <w:t>Decision in relation to i</w:t>
            </w:r>
            <w:r w:rsidR="0042456E" w:rsidRPr="000B21C7">
              <w:rPr>
                <w:rStyle w:val="sessionsubtitle"/>
                <w:rFonts w:ascii="Verdana" w:hAnsi="Verdana"/>
                <w:sz w:val="18"/>
                <w:szCs w:val="18"/>
              </w:rPr>
              <w:t>ndividua</w:t>
            </w:r>
            <w:r w:rsidRPr="000B21C7">
              <w:rPr>
                <w:rStyle w:val="sessionsubtitle"/>
                <w:rFonts w:ascii="Verdana" w:hAnsi="Verdana"/>
                <w:sz w:val="18"/>
                <w:szCs w:val="18"/>
              </w:rPr>
              <w:t>l</w:t>
            </w:r>
            <w:r w:rsidR="0042456E" w:rsidRPr="000B21C7">
              <w:rPr>
                <w:rStyle w:val="sessionsubtitle"/>
                <w:rFonts w:ascii="Verdana" w:hAnsi="Verdana"/>
                <w:sz w:val="18"/>
                <w:szCs w:val="18"/>
              </w:rPr>
              <w:t xml:space="preserve"> com</w:t>
            </w:r>
            <w:r w:rsidRPr="000B21C7">
              <w:rPr>
                <w:rStyle w:val="sessionsubtitle"/>
                <w:rFonts w:ascii="Verdana" w:hAnsi="Verdana"/>
                <w:sz w:val="18"/>
                <w:szCs w:val="18"/>
              </w:rPr>
              <w:t xml:space="preserve">munication submitted in 2015. Decision </w:t>
            </w:r>
            <w:r w:rsidR="00C122DF" w:rsidRPr="000B21C7">
              <w:rPr>
                <w:rStyle w:val="sessionsubtitle"/>
                <w:rFonts w:ascii="Verdana" w:hAnsi="Verdana"/>
                <w:sz w:val="18"/>
                <w:szCs w:val="18"/>
              </w:rPr>
              <w:t>adopted</w:t>
            </w:r>
            <w:r w:rsidR="00E219EF" w:rsidRPr="000B21C7">
              <w:rPr>
                <w:rStyle w:val="sessionsubtitle"/>
                <w:rFonts w:ascii="Verdana" w:hAnsi="Verdana"/>
                <w:sz w:val="18"/>
                <w:szCs w:val="18"/>
              </w:rPr>
              <w:t xml:space="preserve"> </w:t>
            </w:r>
            <w:r w:rsidRPr="000B21C7">
              <w:rPr>
                <w:rStyle w:val="sessionsubtitle"/>
                <w:rFonts w:ascii="Verdana" w:hAnsi="Verdana"/>
                <w:sz w:val="18"/>
                <w:szCs w:val="18"/>
              </w:rPr>
              <w:t>o</w:t>
            </w:r>
            <w:r w:rsidR="00E219EF" w:rsidRPr="000B21C7">
              <w:rPr>
                <w:rStyle w:val="sessionsubtitle"/>
                <w:rFonts w:ascii="Verdana" w:hAnsi="Verdana"/>
                <w:sz w:val="18"/>
                <w:szCs w:val="18"/>
              </w:rPr>
              <w:t>n 26 February 2018</w:t>
            </w:r>
          </w:p>
        </w:tc>
        <w:tc>
          <w:tcPr>
            <w:tcW w:w="3442" w:type="dxa"/>
          </w:tcPr>
          <w:p w14:paraId="507766D7" w14:textId="4BC6F3A1" w:rsidR="001F23A0" w:rsidRPr="000B21C7" w:rsidRDefault="003D7AF6" w:rsidP="00B94F2F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r w:rsidRPr="000B21C7">
              <w:rPr>
                <w:rFonts w:ascii="Verdana" w:hAnsi="Verdana"/>
                <w:sz w:val="18"/>
                <w:szCs w:val="18"/>
              </w:rPr>
              <w:t xml:space="preserve">Request for </w:t>
            </w:r>
            <w:r w:rsidR="00C122DF" w:rsidRPr="000B21C7">
              <w:rPr>
                <w:rFonts w:ascii="Verdana" w:hAnsi="Verdana"/>
                <w:sz w:val="18"/>
                <w:szCs w:val="18"/>
              </w:rPr>
              <w:t>written response, including information on action taken</w:t>
            </w:r>
            <w:r w:rsidRPr="000B21C7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C122DF" w:rsidRPr="000B21C7">
              <w:rPr>
                <w:rFonts w:ascii="Verdana" w:hAnsi="Verdana"/>
                <w:sz w:val="18"/>
                <w:szCs w:val="18"/>
              </w:rPr>
              <w:t xml:space="preserve">within six months </w:t>
            </w:r>
            <w:r w:rsidRPr="000B21C7">
              <w:rPr>
                <w:rFonts w:ascii="Verdana" w:hAnsi="Verdana"/>
                <w:sz w:val="18"/>
                <w:szCs w:val="18"/>
              </w:rPr>
              <w:t>(25 October 2018)</w:t>
            </w:r>
          </w:p>
        </w:tc>
        <w:tc>
          <w:tcPr>
            <w:tcW w:w="2498" w:type="dxa"/>
          </w:tcPr>
          <w:p w14:paraId="0FB13288" w14:textId="3FF160A8" w:rsidR="001F23A0" w:rsidRPr="000B21C7" w:rsidRDefault="003D7AF6" w:rsidP="000B21C7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0B21C7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Individual, represented by her legal counsel</w:t>
            </w:r>
          </w:p>
        </w:tc>
        <w:tc>
          <w:tcPr>
            <w:tcW w:w="2160" w:type="dxa"/>
          </w:tcPr>
          <w:p w14:paraId="1BEC3884" w14:textId="77777777" w:rsidR="001F23A0" w:rsidRPr="003D7AF6" w:rsidRDefault="001F23A0" w:rsidP="00B94F2F">
            <w:pP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14:paraId="408AAB4D" w14:textId="77777777" w:rsidR="001F23A0" w:rsidRPr="003D7AF6" w:rsidRDefault="005F18EE" w:rsidP="00B94F2F">
            <w:pPr>
              <w:rPr>
                <w:rStyle w:val="Hyperlink"/>
                <w:rFonts w:ascii="Verdana" w:hAnsi="Verdana"/>
                <w:sz w:val="18"/>
                <w:szCs w:val="18"/>
              </w:rPr>
            </w:pPr>
            <w:hyperlink r:id="rId10" w:history="1">
              <w:r w:rsidR="003D7AF6" w:rsidRPr="003D7AF6">
                <w:rPr>
                  <w:rStyle w:val="Hyperlink"/>
                  <w:rFonts w:ascii="Verdana" w:hAnsi="Verdana"/>
                  <w:sz w:val="18"/>
                  <w:szCs w:val="18"/>
                </w:rPr>
                <w:t>https://tbinternet.ohchr.org/_layouts/TreatyBodyExternal/Countries.aspx?CountryCode=TLS&amp;Lang=EN</w:t>
              </w:r>
            </w:hyperlink>
          </w:p>
          <w:p w14:paraId="554AEF4D" w14:textId="4B57346A" w:rsidR="003D7AF6" w:rsidRPr="000B21C7" w:rsidRDefault="003D7AF6" w:rsidP="003D7AF6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3D7AF6">
              <w:rPr>
                <w:rStyle w:val="Hyperlink"/>
                <w:rFonts w:ascii="Verdana" w:hAnsi="Verdana"/>
                <w:sz w:val="18"/>
                <w:szCs w:val="18"/>
              </w:rPr>
              <w:t xml:space="preserve">Click: </w:t>
            </w:r>
            <w:r w:rsidRPr="000B21C7">
              <w:rPr>
                <w:rFonts w:ascii="Verdana" w:hAnsi="Verdana"/>
                <w:sz w:val="18"/>
                <w:szCs w:val="18"/>
              </w:rPr>
              <w:t xml:space="preserve">Acceptance of individual complaints procedures for Timor-Leste </w:t>
            </w:r>
          </w:p>
          <w:p w14:paraId="6B82A211" w14:textId="6F400A65" w:rsidR="003D7AF6" w:rsidRPr="000B21C7" w:rsidRDefault="003D7AF6" w:rsidP="003D7AF6">
            <w:pPr>
              <w:pStyle w:val="PlainText"/>
              <w:rPr>
                <w:rFonts w:ascii="Verdana" w:hAnsi="Verdana"/>
                <w:sz w:val="18"/>
                <w:szCs w:val="18"/>
              </w:rPr>
            </w:pPr>
            <w:r w:rsidRPr="000B21C7">
              <w:rPr>
                <w:rFonts w:ascii="Verdana" w:hAnsi="Verdana"/>
                <w:sz w:val="18"/>
                <w:szCs w:val="18"/>
              </w:rPr>
              <w:t>Click OP-CEDAW</w:t>
            </w:r>
          </w:p>
          <w:p w14:paraId="5040E0C4" w14:textId="6EF10244" w:rsidR="003D7AF6" w:rsidRPr="003D7AF6" w:rsidRDefault="003D7AF6" w:rsidP="000B21C7">
            <w:pPr>
              <w:pStyle w:val="PlainText"/>
              <w:rPr>
                <w:rStyle w:val="Hyperlink"/>
                <w:rFonts w:ascii="Verdana" w:hAnsi="Verdana"/>
                <w:sz w:val="18"/>
                <w:szCs w:val="18"/>
              </w:rPr>
            </w:pPr>
            <w:r w:rsidRPr="000B21C7">
              <w:rPr>
                <w:rFonts w:ascii="Verdana" w:hAnsi="Verdana"/>
                <w:sz w:val="18"/>
                <w:szCs w:val="18"/>
              </w:rPr>
              <w:t xml:space="preserve">Jurisprudence CEDAW/C/69/D/88/2015 </w:t>
            </w:r>
          </w:p>
        </w:tc>
      </w:tr>
      <w:tr w:rsidR="0021435C" w:rsidRPr="00D02824" w14:paraId="6B5BE5E8" w14:textId="77777777" w:rsidTr="00BD7A96">
        <w:trPr>
          <w:trHeight w:val="620"/>
        </w:trPr>
        <w:tc>
          <w:tcPr>
            <w:tcW w:w="1890" w:type="dxa"/>
          </w:tcPr>
          <w:p w14:paraId="0938343A" w14:textId="1C96F2D3" w:rsidR="0021435C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E6CD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Universal Periodic Review</w:t>
            </w:r>
            <w:r w:rsidRPr="00524F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(UPR)</w:t>
            </w:r>
          </w:p>
          <w:p w14:paraId="4C384E04" w14:textId="77777777" w:rsidR="0021435C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2715CB18" w14:textId="77777777" w:rsidR="0021435C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A1D10D1" w14:textId="77777777" w:rsidR="0021435C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81AE524" w14:textId="77777777" w:rsidR="0021435C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5AD546EE" w14:textId="77777777" w:rsidR="0021435C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430F02C9" w14:textId="77777777" w:rsidR="0021435C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31EAA932" w14:textId="77777777" w:rsidR="0021435C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269A448" w14:textId="77777777" w:rsidR="0021435C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79D00BB6" w14:textId="77777777" w:rsidR="0021435C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C4F714A" w14:textId="77777777" w:rsidR="0021435C" w:rsidRDefault="0021435C" w:rsidP="002E294E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2A84D63A" w14:textId="77777777" w:rsidR="0021435C" w:rsidRDefault="0021435C" w:rsidP="002E294E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3D960032" w14:textId="77777777" w:rsidR="0021435C" w:rsidRDefault="0021435C" w:rsidP="002E294E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0DB1A246" w14:textId="77777777" w:rsidR="0021435C" w:rsidRDefault="0021435C" w:rsidP="002E294E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6BDBEC3B" w14:textId="77777777" w:rsidR="0021435C" w:rsidRPr="00524F3A" w:rsidRDefault="0021435C" w:rsidP="0021435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F0283AC" w14:textId="77777777" w:rsidR="0021435C" w:rsidRDefault="0021435C" w:rsidP="002E294E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24F3A">
              <w:rPr>
                <w:rFonts w:ascii="Verdana" w:hAnsi="Verdana"/>
                <w:bCs/>
                <w:sz w:val="18"/>
                <w:szCs w:val="18"/>
              </w:rPr>
              <w:lastRenderedPageBreak/>
              <w:t xml:space="preserve">3 Nov 2016 </w:t>
            </w:r>
          </w:p>
          <w:p w14:paraId="4E826195" w14:textId="68839E03" w:rsidR="0021435C" w:rsidRDefault="0021435C" w:rsidP="002E294E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24F3A">
              <w:rPr>
                <w:rFonts w:ascii="Verdana" w:hAnsi="Verdana"/>
                <w:bCs/>
                <w:sz w:val="18"/>
                <w:szCs w:val="18"/>
              </w:rPr>
              <w:t>26</w:t>
            </w:r>
            <w:r w:rsidRPr="00524F3A">
              <w:rPr>
                <w:rFonts w:ascii="Verdana" w:hAnsi="Verdana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524F3A">
              <w:rPr>
                <w:rFonts w:ascii="Verdana" w:hAnsi="Verdana"/>
                <w:bCs/>
                <w:sz w:val="18"/>
                <w:szCs w:val="18"/>
              </w:rPr>
              <w:t>session</w:t>
            </w:r>
            <w:r w:rsidR="00887093">
              <w:rPr>
                <w:rFonts w:ascii="Verdana" w:hAnsi="Verdana"/>
                <w:bCs/>
                <w:sz w:val="18"/>
                <w:szCs w:val="18"/>
              </w:rPr>
              <w:t xml:space="preserve"> of the UPR Working Group at the Human Rights Council</w:t>
            </w:r>
          </w:p>
          <w:p w14:paraId="7AE673F5" w14:textId="77777777" w:rsidR="0021435C" w:rsidRDefault="0021435C" w:rsidP="002E294E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14:paraId="49C1449F" w14:textId="77777777" w:rsidR="0021435C" w:rsidRDefault="0021435C" w:rsidP="002E294E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14:paraId="16726A98" w14:textId="2C66992C" w:rsidR="0021435C" w:rsidRDefault="0021435C" w:rsidP="002E294E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9 March 2017</w:t>
            </w:r>
            <w:r w:rsidR="00887093">
              <w:rPr>
                <w:rFonts w:ascii="Verdana" w:hAnsi="Verdana"/>
                <w:bCs/>
                <w:sz w:val="18"/>
                <w:szCs w:val="18"/>
              </w:rPr>
              <w:t xml:space="preserve">, adoption by the Plenary of the Human Rights </w:t>
            </w:r>
            <w:r w:rsidR="00887093">
              <w:rPr>
                <w:rFonts w:ascii="Verdana" w:hAnsi="Verdana"/>
                <w:bCs/>
                <w:sz w:val="18"/>
                <w:szCs w:val="18"/>
              </w:rPr>
              <w:lastRenderedPageBreak/>
              <w:t>Council of the outcome of the November review</w:t>
            </w:r>
          </w:p>
          <w:p w14:paraId="3E701319" w14:textId="77777777" w:rsidR="0021435C" w:rsidRDefault="0021435C" w:rsidP="002E294E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14:paraId="6C9983AA" w14:textId="77777777" w:rsidR="0021435C" w:rsidRDefault="0021435C" w:rsidP="002E294E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14:paraId="585D0BF0" w14:textId="77777777" w:rsidR="0021435C" w:rsidRDefault="0021435C" w:rsidP="002E294E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14:paraId="049FE7B5" w14:textId="77777777" w:rsidR="0021435C" w:rsidRDefault="0021435C" w:rsidP="002E294E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14:paraId="0588C55A" w14:textId="77777777" w:rsidR="0021435C" w:rsidRDefault="0021435C" w:rsidP="002E294E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14:paraId="6F8C8490" w14:textId="77777777" w:rsidR="0021435C" w:rsidRDefault="0021435C" w:rsidP="002E294E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0403090E" w14:textId="77777777" w:rsidR="0021435C" w:rsidRDefault="0021435C" w:rsidP="002E294E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3F4CD667" w14:textId="77777777" w:rsidR="0021435C" w:rsidRDefault="0021435C" w:rsidP="002E294E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3FF25039" w14:textId="77777777" w:rsidR="0021435C" w:rsidRDefault="0021435C" w:rsidP="002E294E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6B0CD0A4" w14:textId="77777777" w:rsidR="0021435C" w:rsidRDefault="0021435C" w:rsidP="002E294E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5617DAAE" w14:textId="1DAF4677" w:rsidR="0021435C" w:rsidRPr="00E95CB6" w:rsidRDefault="0021435C" w:rsidP="002E294E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69186018" w14:textId="7C0DC8E9" w:rsidR="0021435C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Adoption of UPR outcome</w:t>
            </w:r>
          </w:p>
          <w:p w14:paraId="672B63A4" w14:textId="77777777" w:rsidR="0021435C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</w:p>
          <w:p w14:paraId="069A7A86" w14:textId="411F6244" w:rsidR="0021435C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</w:p>
          <w:p w14:paraId="6C099255" w14:textId="77777777" w:rsidR="0021435C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</w:p>
          <w:p w14:paraId="670C4BE5" w14:textId="77777777" w:rsidR="0021435C" w:rsidRDefault="0021435C" w:rsidP="002E29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CC152BC" w14:textId="77777777" w:rsidR="0021435C" w:rsidRDefault="0021435C" w:rsidP="002E29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8AF9D3A" w14:textId="77777777" w:rsidR="0021435C" w:rsidRDefault="0021435C" w:rsidP="002E29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FF6C711" w14:textId="77777777" w:rsidR="0021435C" w:rsidRDefault="0021435C" w:rsidP="002E29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C11F124" w14:textId="77777777" w:rsidR="0021435C" w:rsidRDefault="0021435C" w:rsidP="002E29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35C8D4E" w14:textId="77777777" w:rsidR="0021435C" w:rsidRDefault="0021435C" w:rsidP="002E29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A10C52B" w14:textId="77777777" w:rsidR="0021435C" w:rsidRDefault="0021435C" w:rsidP="002E29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2F81FDE" w14:textId="77777777" w:rsidR="0021435C" w:rsidRDefault="0021435C" w:rsidP="002E29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4EE6DC7" w14:textId="77777777" w:rsidR="0021435C" w:rsidRDefault="0021435C" w:rsidP="002E29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5B05314" w14:textId="77777777" w:rsidR="0021435C" w:rsidRDefault="0021435C" w:rsidP="002E29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B92DF8E" w14:textId="77777777" w:rsidR="0021435C" w:rsidRDefault="0021435C" w:rsidP="002E294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B1E0214" w14:textId="28149E66" w:rsidR="0021435C" w:rsidRPr="00E95CB6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42" w:type="dxa"/>
          </w:tcPr>
          <w:p w14:paraId="3AB10C69" w14:textId="55F7C67E" w:rsidR="0021435C" w:rsidRDefault="0021435C" w:rsidP="002E294E">
            <w:pPr>
              <w:rPr>
                <w:rStyle w:val="sessionsubtitle"/>
                <w:color w:val="000000" w:themeColor="text1"/>
              </w:rPr>
            </w:pPr>
            <w:r w:rsidRPr="00EB7A46">
              <w:rPr>
                <w:rFonts w:ascii="Verdana" w:eastAsiaTheme="minorHAnsi" w:hAnsi="Verdana"/>
                <w:bCs/>
                <w:color w:val="000000"/>
                <w:sz w:val="18"/>
                <w:szCs w:val="18"/>
                <w:lang w:val="en-GB"/>
              </w:rPr>
              <w:lastRenderedPageBreak/>
              <w:t>National report submitted in accordance with paragraph 5 of the annex to Human Rights Council resolution 16/21</w:t>
            </w:r>
            <w:r w:rsidRPr="00EB7A46">
              <w:rPr>
                <w:rStyle w:val="sessionsubtitle"/>
                <w:color w:val="000000" w:themeColor="text1"/>
              </w:rPr>
              <w:t xml:space="preserve"> </w:t>
            </w:r>
            <w:r w:rsidR="00887093">
              <w:rPr>
                <w:rStyle w:val="sessionsubtitle"/>
                <w:color w:val="000000" w:themeColor="text1"/>
              </w:rPr>
              <w:t xml:space="preserve">in </w:t>
            </w:r>
            <w:r>
              <w:rPr>
                <w:rStyle w:val="sessionsubtitle"/>
                <w:color w:val="000000" w:themeColor="text1"/>
              </w:rPr>
              <w:t>August 2016</w:t>
            </w:r>
          </w:p>
          <w:p w14:paraId="1D86ACE9" w14:textId="52A43804" w:rsidR="00D3534D" w:rsidRDefault="00D3534D" w:rsidP="002E294E">
            <w:pPr>
              <w:rPr>
                <w:rStyle w:val="sessionsubtitle"/>
                <w:color w:val="000000" w:themeColor="text1"/>
              </w:rPr>
            </w:pPr>
          </w:p>
          <w:p w14:paraId="0105D556" w14:textId="57D5FC96" w:rsidR="00D3534D" w:rsidRDefault="00D3534D" w:rsidP="002E294E">
            <w:pPr>
              <w:rPr>
                <w:rStyle w:val="sessionsubtitle"/>
                <w:color w:val="000000" w:themeColor="text1"/>
              </w:rPr>
            </w:pPr>
          </w:p>
          <w:p w14:paraId="5BA2FB96" w14:textId="67B98C5A" w:rsidR="00D3534D" w:rsidRDefault="00D3534D" w:rsidP="002E294E">
            <w:pPr>
              <w:rPr>
                <w:rStyle w:val="sessionsubtitle"/>
                <w:color w:val="000000" w:themeColor="text1"/>
              </w:rPr>
            </w:pPr>
            <w:r>
              <w:rPr>
                <w:rStyle w:val="sessionsubtitle"/>
                <w:color w:val="000000" w:themeColor="text1"/>
              </w:rPr>
              <w:t xml:space="preserve">Next UPR in </w:t>
            </w:r>
            <w:r w:rsidR="00281311">
              <w:rPr>
                <w:rStyle w:val="sessionsubtitle"/>
                <w:color w:val="000000" w:themeColor="text1"/>
              </w:rPr>
              <w:t xml:space="preserve">Oct-Nov </w:t>
            </w:r>
            <w:r>
              <w:rPr>
                <w:rStyle w:val="sessionsubtitle"/>
                <w:color w:val="000000" w:themeColor="text1"/>
              </w:rPr>
              <w:t>2021</w:t>
            </w:r>
          </w:p>
          <w:p w14:paraId="3535ED6A" w14:textId="77777777" w:rsidR="0021435C" w:rsidRDefault="0021435C" w:rsidP="002E294E">
            <w:pPr>
              <w:rPr>
                <w:rFonts w:ascii="Verdana" w:eastAsiaTheme="minorHAnsi" w:hAnsi="Verdana"/>
                <w:bCs/>
                <w:color w:val="000000"/>
                <w:sz w:val="18"/>
                <w:szCs w:val="18"/>
                <w:lang w:val="en-GB"/>
              </w:rPr>
            </w:pPr>
          </w:p>
          <w:p w14:paraId="70E1CA1B" w14:textId="77777777" w:rsidR="0021435C" w:rsidRDefault="0021435C" w:rsidP="002E294E">
            <w:pPr>
              <w:rPr>
                <w:rFonts w:ascii="Verdana" w:eastAsiaTheme="minorHAnsi" w:hAnsi="Verdana"/>
                <w:bCs/>
                <w:color w:val="000000"/>
                <w:sz w:val="18"/>
                <w:szCs w:val="18"/>
                <w:lang w:val="en-GB"/>
              </w:rPr>
            </w:pPr>
          </w:p>
          <w:p w14:paraId="21135C68" w14:textId="77777777" w:rsidR="0021435C" w:rsidRDefault="0021435C" w:rsidP="002E294E">
            <w:pPr>
              <w:rPr>
                <w:rFonts w:ascii="Verdana" w:eastAsiaTheme="minorHAnsi" w:hAnsi="Verdana"/>
                <w:bCs/>
                <w:color w:val="000000"/>
                <w:sz w:val="18"/>
                <w:szCs w:val="18"/>
                <w:lang w:val="en-GB"/>
              </w:rPr>
            </w:pPr>
          </w:p>
          <w:p w14:paraId="7ECCB926" w14:textId="77777777" w:rsidR="0021435C" w:rsidRDefault="0021435C" w:rsidP="002E294E">
            <w:pPr>
              <w:rPr>
                <w:rFonts w:ascii="Verdana" w:eastAsiaTheme="minorHAnsi" w:hAnsi="Verdana"/>
                <w:bCs/>
                <w:color w:val="000000"/>
                <w:sz w:val="18"/>
                <w:szCs w:val="18"/>
                <w:lang w:val="en-GB"/>
              </w:rPr>
            </w:pPr>
          </w:p>
          <w:p w14:paraId="5CFFBF55" w14:textId="77777777" w:rsidR="0021435C" w:rsidRDefault="0021435C" w:rsidP="002E294E">
            <w:pPr>
              <w:rPr>
                <w:rStyle w:val="sessionsubtitle"/>
                <w:rFonts w:ascii="Verdana" w:hAnsi="Verdana"/>
                <w:b/>
                <w:sz w:val="18"/>
                <w:szCs w:val="18"/>
              </w:rPr>
            </w:pPr>
          </w:p>
          <w:p w14:paraId="5F1BBBA0" w14:textId="77777777" w:rsidR="0021435C" w:rsidRDefault="0021435C" w:rsidP="002E294E">
            <w:pPr>
              <w:rPr>
                <w:rStyle w:val="sessionsubtitle"/>
                <w:rFonts w:ascii="Verdana" w:hAnsi="Verdana"/>
                <w:b/>
                <w:sz w:val="18"/>
                <w:szCs w:val="18"/>
              </w:rPr>
            </w:pPr>
          </w:p>
          <w:p w14:paraId="1D9BE2A8" w14:textId="77777777" w:rsidR="0021435C" w:rsidRDefault="0021435C" w:rsidP="002E294E">
            <w:pPr>
              <w:rPr>
                <w:rStyle w:val="sessionsubtitle"/>
                <w:rFonts w:ascii="Verdana" w:hAnsi="Verdana"/>
                <w:b/>
                <w:sz w:val="18"/>
                <w:szCs w:val="18"/>
              </w:rPr>
            </w:pPr>
          </w:p>
          <w:p w14:paraId="0F186896" w14:textId="77777777" w:rsidR="0021435C" w:rsidRDefault="0021435C" w:rsidP="002E294E">
            <w:pPr>
              <w:rPr>
                <w:rStyle w:val="sessionsubtitle"/>
                <w:rFonts w:ascii="Verdana" w:hAnsi="Verdana"/>
                <w:b/>
                <w:sz w:val="18"/>
                <w:szCs w:val="18"/>
              </w:rPr>
            </w:pPr>
          </w:p>
          <w:p w14:paraId="763EB009" w14:textId="3A0D818D" w:rsidR="0021435C" w:rsidRPr="00E95CB6" w:rsidRDefault="0021435C" w:rsidP="002E294E">
            <w:pPr>
              <w:rPr>
                <w:rFonts w:ascii="Verdana" w:eastAsiaTheme="minorHAnsi" w:hAnsi="Verdana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98" w:type="dxa"/>
          </w:tcPr>
          <w:p w14:paraId="5DF44F77" w14:textId="77777777" w:rsidR="0021435C" w:rsidRPr="00524F3A" w:rsidRDefault="0021435C" w:rsidP="002E294E">
            <w:pPr>
              <w:pStyle w:val="ListParagraph"/>
              <w:numPr>
                <w:ilvl w:val="0"/>
                <w:numId w:val="3"/>
              </w:numPr>
              <w:ind w:left="297" w:hanging="318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sz w:val="18"/>
                <w:szCs w:val="18"/>
              </w:rPr>
              <w:lastRenderedPageBreak/>
              <w:t>Provedoria for Human Rights and Justice (PDHJ)</w:t>
            </w:r>
          </w:p>
          <w:p w14:paraId="00996E5D" w14:textId="77777777" w:rsidR="0021435C" w:rsidRPr="00524F3A" w:rsidRDefault="0021435C" w:rsidP="002E294E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sz w:val="18"/>
                <w:szCs w:val="18"/>
              </w:rPr>
              <w:t>Asosiasaun Defisiénsia Timor-Leste (ADTL)</w:t>
            </w:r>
          </w:p>
          <w:p w14:paraId="192B8901" w14:textId="7F6832B8" w:rsidR="0021435C" w:rsidRDefault="0021435C" w:rsidP="002E294E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NGO Coalition (26 Timor based NGOs)</w:t>
            </w:r>
          </w:p>
          <w:p w14:paraId="3633AD14" w14:textId="77777777" w:rsidR="0021435C" w:rsidRDefault="0021435C" w:rsidP="002E294E">
            <w:pPr>
              <w:pStyle w:val="ListParagraph"/>
              <w:numPr>
                <w:ilvl w:val="0"/>
                <w:numId w:val="3"/>
              </w:numPr>
              <w:ind w:left="318" w:hanging="317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United Nations Country Team</w:t>
            </w:r>
          </w:p>
          <w:p w14:paraId="7783A2B4" w14:textId="77777777" w:rsidR="0021435C" w:rsidRDefault="0021435C" w:rsidP="002E294E">
            <w:pPr>
              <w:pStyle w:val="ListParagraph"/>
              <w:numPr>
                <w:ilvl w:val="0"/>
                <w:numId w:val="3"/>
              </w:numPr>
              <w:ind w:left="318" w:hanging="317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UNESCO</w:t>
            </w:r>
          </w:p>
          <w:p w14:paraId="1005D206" w14:textId="77777777" w:rsidR="0021435C" w:rsidRPr="00524F3A" w:rsidRDefault="0021435C" w:rsidP="002E294E">
            <w:pPr>
              <w:pStyle w:val="ListParagraph"/>
              <w:numPr>
                <w:ilvl w:val="0"/>
                <w:numId w:val="3"/>
              </w:numPr>
              <w:ind w:left="318" w:hanging="317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UNHCR</w:t>
            </w:r>
          </w:p>
          <w:p w14:paraId="4A56E2C2" w14:textId="77777777" w:rsidR="0021435C" w:rsidRDefault="0021435C" w:rsidP="002E294E">
            <w:pPr>
              <w:pStyle w:val="ListParagraph"/>
              <w:numPr>
                <w:ilvl w:val="0"/>
                <w:numId w:val="3"/>
              </w:numPr>
              <w:ind w:left="318" w:hanging="317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Amnesty International</w:t>
            </w:r>
          </w:p>
          <w:p w14:paraId="0245F742" w14:textId="57FC0474" w:rsidR="0021435C" w:rsidRDefault="0021435C" w:rsidP="002E294E">
            <w:pPr>
              <w:pStyle w:val="ListParagraph"/>
              <w:numPr>
                <w:ilvl w:val="0"/>
                <w:numId w:val="3"/>
              </w:numPr>
              <w:ind w:left="318" w:hanging="317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 xml:space="preserve">Cultural Survival </w:t>
            </w:r>
          </w:p>
          <w:p w14:paraId="15271ACD" w14:textId="77777777" w:rsidR="0021435C" w:rsidRPr="00524F3A" w:rsidRDefault="0021435C" w:rsidP="002B3552">
            <w:pPr>
              <w:pStyle w:val="ListParagraph"/>
              <w:numPr>
                <w:ilvl w:val="0"/>
                <w:numId w:val="3"/>
              </w:numPr>
              <w:ind w:left="318" w:hanging="31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Instituto </w:t>
            </w:r>
            <w:proofErr w:type="spellStart"/>
            <w:r w:rsidRPr="00524F3A">
              <w:rPr>
                <w:rFonts w:ascii="Verdana" w:hAnsi="Verdana"/>
                <w:bCs/>
                <w:sz w:val="18"/>
                <w:szCs w:val="18"/>
                <w:lang w:val="en-GB"/>
              </w:rPr>
              <w:t>Internazionale</w:t>
            </w:r>
            <w:proofErr w:type="spellEnd"/>
            <w:r w:rsidRPr="00524F3A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Maria </w:t>
            </w:r>
            <w:proofErr w:type="spellStart"/>
            <w:r w:rsidRPr="00524F3A">
              <w:rPr>
                <w:rFonts w:ascii="Verdana" w:hAnsi="Verdana"/>
                <w:bCs/>
                <w:sz w:val="18"/>
                <w:szCs w:val="18"/>
                <w:lang w:val="en-GB"/>
              </w:rPr>
              <w:t>Ausiliatrice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(IIMA)</w:t>
            </w:r>
            <w:r w:rsidRPr="00524F3A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</w:t>
            </w:r>
          </w:p>
          <w:p w14:paraId="7A43C69B" w14:textId="5366E779" w:rsidR="0021435C" w:rsidRPr="0021435C" w:rsidRDefault="0021435C" w:rsidP="002B3552">
            <w:pPr>
              <w:pStyle w:val="ListParagraph"/>
              <w:numPr>
                <w:ilvl w:val="0"/>
                <w:numId w:val="3"/>
              </w:numPr>
              <w:ind w:left="318" w:hanging="31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Fonts w:ascii="Verdana" w:eastAsia="Times New Roman" w:hAnsi="Verdana"/>
                <w:sz w:val="18"/>
                <w:szCs w:val="18"/>
              </w:rPr>
              <w:t>International Human Rights Advocacy Group</w:t>
            </w:r>
          </w:p>
          <w:p w14:paraId="3C046CC6" w14:textId="77777777" w:rsidR="00BA1001" w:rsidRPr="00BA1001" w:rsidRDefault="0021435C" w:rsidP="0021435C">
            <w:pPr>
              <w:numPr>
                <w:ilvl w:val="0"/>
                <w:numId w:val="3"/>
              </w:numPr>
              <w:ind w:left="318" w:hanging="317"/>
              <w:rPr>
                <w:rFonts w:ascii="Verdana" w:eastAsiaTheme="minorHAnsi" w:hAnsi="Verdana"/>
                <w:color w:val="000000" w:themeColor="text1"/>
                <w:sz w:val="18"/>
                <w:szCs w:val="18"/>
              </w:rPr>
            </w:pPr>
            <w:r w:rsidRPr="00A022A1">
              <w:rPr>
                <w:rFonts w:ascii="Verdana" w:eastAsiaTheme="minorHAnsi" w:hAnsi="Verdana"/>
                <w:sz w:val="18"/>
                <w:szCs w:val="18"/>
              </w:rPr>
              <w:t xml:space="preserve">Edmund Rice International and Fondazione </w:t>
            </w:r>
            <w:proofErr w:type="spellStart"/>
            <w:r w:rsidRPr="00A022A1">
              <w:rPr>
                <w:rFonts w:ascii="Verdana" w:eastAsiaTheme="minorHAnsi" w:hAnsi="Verdana"/>
                <w:sz w:val="18"/>
                <w:szCs w:val="18"/>
              </w:rPr>
              <w:t>Marista</w:t>
            </w:r>
            <w:proofErr w:type="spellEnd"/>
            <w:r w:rsidRPr="00A022A1">
              <w:rPr>
                <w:rFonts w:ascii="Verdana" w:eastAsiaTheme="minorHAnsi" w:hAnsi="Verdana"/>
                <w:sz w:val="18"/>
                <w:szCs w:val="18"/>
              </w:rPr>
              <w:t xml:space="preserve"> per la </w:t>
            </w:r>
            <w:proofErr w:type="spellStart"/>
            <w:r w:rsidRPr="00A022A1">
              <w:rPr>
                <w:rFonts w:ascii="Verdana" w:eastAsiaTheme="minorHAnsi" w:hAnsi="Verdana"/>
                <w:sz w:val="18"/>
                <w:szCs w:val="18"/>
              </w:rPr>
              <w:t>Solidarietà</w:t>
            </w:r>
            <w:proofErr w:type="spellEnd"/>
            <w:r w:rsidRPr="00A022A1">
              <w:rPr>
                <w:rFonts w:ascii="Verdana" w:eastAsiaTheme="minorHAnsi" w:hAnsi="Verdana"/>
                <w:sz w:val="18"/>
                <w:szCs w:val="18"/>
              </w:rPr>
              <w:t xml:space="preserve"> </w:t>
            </w:r>
            <w:proofErr w:type="spellStart"/>
            <w:r w:rsidRPr="00A022A1">
              <w:rPr>
                <w:rFonts w:ascii="Verdana" w:eastAsiaTheme="minorHAnsi" w:hAnsi="Verdana"/>
                <w:sz w:val="18"/>
                <w:szCs w:val="18"/>
              </w:rPr>
              <w:t>Internazionale</w:t>
            </w:r>
            <w:proofErr w:type="spellEnd"/>
            <w:r w:rsidRPr="00A022A1">
              <w:rPr>
                <w:rFonts w:ascii="Verdana" w:eastAsiaTheme="minorHAnsi" w:hAnsi="Verdana"/>
                <w:sz w:val="18"/>
                <w:szCs w:val="18"/>
              </w:rPr>
              <w:t xml:space="preserve"> </w:t>
            </w:r>
          </w:p>
          <w:p w14:paraId="5B1C1C41" w14:textId="44C45BD9" w:rsidR="0021435C" w:rsidRPr="00A022A1" w:rsidRDefault="0021435C" w:rsidP="0021435C">
            <w:pPr>
              <w:numPr>
                <w:ilvl w:val="0"/>
                <w:numId w:val="3"/>
              </w:numPr>
              <w:ind w:left="318" w:hanging="317"/>
              <w:rPr>
                <w:rFonts w:ascii="Verdana" w:eastAsiaTheme="minorHAnsi" w:hAnsi="Verdana"/>
                <w:color w:val="000000" w:themeColor="text1"/>
                <w:sz w:val="18"/>
                <w:szCs w:val="18"/>
              </w:rPr>
            </w:pPr>
            <w:r w:rsidRPr="00A022A1">
              <w:rPr>
                <w:rFonts w:ascii="Verdana" w:eastAsiaTheme="minorHAnsi" w:hAnsi="Verdana"/>
                <w:sz w:val="18"/>
                <w:szCs w:val="18"/>
              </w:rPr>
              <w:t>ONLUS</w:t>
            </w:r>
          </w:p>
          <w:p w14:paraId="6074DDE6" w14:textId="77777777" w:rsidR="0021435C" w:rsidRPr="00A022A1" w:rsidRDefault="0021435C" w:rsidP="0021435C">
            <w:pPr>
              <w:numPr>
                <w:ilvl w:val="0"/>
                <w:numId w:val="3"/>
              </w:numPr>
              <w:ind w:left="318" w:hanging="317"/>
              <w:rPr>
                <w:rFonts w:ascii="Verdana" w:eastAsiaTheme="minorHAnsi" w:hAnsi="Verdana"/>
                <w:color w:val="000000" w:themeColor="text1"/>
                <w:sz w:val="18"/>
                <w:szCs w:val="18"/>
              </w:rPr>
            </w:pPr>
            <w:r w:rsidRPr="00A022A1">
              <w:rPr>
                <w:rFonts w:ascii="Verdana" w:eastAsiaTheme="minorHAnsi" w:hAnsi="Verdana"/>
                <w:sz w:val="18"/>
                <w:szCs w:val="18"/>
              </w:rPr>
              <w:t>Kaleidoscope Australia Human Rights Foundation</w:t>
            </w:r>
          </w:p>
          <w:p w14:paraId="2DCAE0BA" w14:textId="7E71BD28" w:rsidR="0021435C" w:rsidRPr="00524F3A" w:rsidRDefault="0021435C" w:rsidP="0021435C">
            <w:pPr>
              <w:pStyle w:val="ListParagraph"/>
              <w:numPr>
                <w:ilvl w:val="0"/>
                <w:numId w:val="3"/>
              </w:numPr>
              <w:ind w:left="318" w:hanging="317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E95CB6">
              <w:rPr>
                <w:rFonts w:ascii="Verdana" w:hAnsi="Verdana"/>
                <w:sz w:val="18"/>
                <w:szCs w:val="18"/>
              </w:rPr>
              <w:t>Global Initiative to End All Corporal Punishment of Children</w:t>
            </w:r>
          </w:p>
          <w:p w14:paraId="01D36CF6" w14:textId="77777777" w:rsidR="0021435C" w:rsidRPr="00AC436B" w:rsidRDefault="0021435C" w:rsidP="0021435C">
            <w:pPr>
              <w:ind w:left="1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1681510" w14:textId="7CBFF2DF" w:rsidR="00D61F0E" w:rsidRPr="00887093" w:rsidRDefault="00D61F0E" w:rsidP="002E294E">
            <w:pP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</w:pPr>
            <w:r w:rsidRPr="00887093"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lastRenderedPageBreak/>
              <w:t>Planned workshop to disseminate recommendations from UPR and other recent Treaty Body Reviews, and to discuss Recommendations Implementation Action Plan</w:t>
            </w:r>
            <w:r w:rsidR="00BA1001"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 xml:space="preserve"> by Government.</w:t>
            </w:r>
          </w:p>
        </w:tc>
        <w:tc>
          <w:tcPr>
            <w:tcW w:w="1800" w:type="dxa"/>
          </w:tcPr>
          <w:p w14:paraId="2707BE3C" w14:textId="5B76A36B" w:rsidR="0021435C" w:rsidRDefault="005F18EE" w:rsidP="002E294E">
            <w:pPr>
              <w:rPr>
                <w:rStyle w:val="Hyperlink"/>
                <w:rFonts w:ascii="Verdana" w:hAnsi="Verdana"/>
                <w:sz w:val="18"/>
                <w:szCs w:val="18"/>
              </w:rPr>
            </w:pPr>
            <w:hyperlink r:id="rId11" w:history="1">
              <w:r w:rsidR="0021435C" w:rsidRPr="00704FA0">
                <w:rPr>
                  <w:rStyle w:val="Hyperlink"/>
                  <w:rFonts w:ascii="Verdana" w:hAnsi="Verdana"/>
                  <w:sz w:val="18"/>
                  <w:szCs w:val="18"/>
                </w:rPr>
                <w:t>http://www.ohchr.org/EN/HRBodies/UPR/Pages/TLSession12.aspx</w:t>
              </w:r>
            </w:hyperlink>
          </w:p>
          <w:p w14:paraId="6F19D3BB" w14:textId="77777777" w:rsidR="0021435C" w:rsidRDefault="0021435C" w:rsidP="002E294E">
            <w:pPr>
              <w:rPr>
                <w:rStyle w:val="Hyperlink"/>
                <w:rFonts w:ascii="Verdana" w:hAnsi="Verdana"/>
                <w:sz w:val="18"/>
                <w:szCs w:val="18"/>
              </w:rPr>
            </w:pPr>
          </w:p>
          <w:p w14:paraId="4CDCA5FB" w14:textId="77777777" w:rsidR="0021435C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</w:p>
          <w:p w14:paraId="47D865C6" w14:textId="77777777" w:rsidR="0021435C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</w:p>
          <w:p w14:paraId="53C543BB" w14:textId="77777777" w:rsidR="0021435C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</w:p>
          <w:p w14:paraId="51C43EDD" w14:textId="77777777" w:rsidR="0021435C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</w:p>
          <w:p w14:paraId="70AC8DA2" w14:textId="77777777" w:rsidR="0021435C" w:rsidRPr="00A022A1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</w:p>
          <w:p w14:paraId="26C26887" w14:textId="77777777" w:rsidR="0021435C" w:rsidRDefault="0021435C" w:rsidP="002E294E"/>
          <w:p w14:paraId="0B30D372" w14:textId="77777777" w:rsidR="0021435C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</w:p>
          <w:p w14:paraId="25DB53AC" w14:textId="77777777" w:rsidR="0021435C" w:rsidRDefault="0021435C" w:rsidP="002E294E">
            <w:pPr>
              <w:rPr>
                <w:rStyle w:val="sessionsubtitle"/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4185A490" w14:textId="77777777" w:rsidR="0021435C" w:rsidRDefault="0021435C" w:rsidP="002E294E">
            <w:pPr>
              <w:rPr>
                <w:rStyle w:val="sessionsubtitle"/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0C90F0D5" w14:textId="77777777" w:rsidR="0021435C" w:rsidRDefault="0021435C" w:rsidP="002E294E">
            <w:pPr>
              <w:rPr>
                <w:rStyle w:val="sessionsubtitle"/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  <w:p w14:paraId="66307095" w14:textId="332FD78A" w:rsidR="0021435C" w:rsidRPr="00E95CB6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435C" w:rsidRPr="00D02824" w14:paraId="0B512AF9" w14:textId="77777777" w:rsidTr="00BD7A96">
        <w:trPr>
          <w:trHeight w:val="620"/>
        </w:trPr>
        <w:tc>
          <w:tcPr>
            <w:tcW w:w="1890" w:type="dxa"/>
          </w:tcPr>
          <w:p w14:paraId="3189FBD3" w14:textId="77777777" w:rsidR="0021435C" w:rsidRPr="00E95CB6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95CB6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 xml:space="preserve">CAT Committee </w:t>
            </w:r>
            <w:r w:rsidRPr="00DE6CD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(Torture)</w:t>
            </w:r>
          </w:p>
        </w:tc>
        <w:tc>
          <w:tcPr>
            <w:tcW w:w="1890" w:type="dxa"/>
          </w:tcPr>
          <w:p w14:paraId="158EADF0" w14:textId="77777777" w:rsidR="0021435C" w:rsidRPr="00E95CB6" w:rsidRDefault="0021435C" w:rsidP="002E294E">
            <w:pPr>
              <w:rPr>
                <w:rStyle w:val="sessionsubtitle"/>
                <w:rFonts w:ascii="Verdana" w:hAnsi="Verdana"/>
                <w:sz w:val="18"/>
                <w:szCs w:val="18"/>
              </w:rPr>
            </w:pPr>
            <w:r>
              <w:rPr>
                <w:rStyle w:val="sessionsubtitle"/>
                <w:rFonts w:ascii="Verdana" w:hAnsi="Verdana"/>
                <w:sz w:val="18"/>
                <w:szCs w:val="18"/>
              </w:rPr>
              <w:t>22-23 November 2017</w:t>
            </w:r>
          </w:p>
          <w:p w14:paraId="1DB39353" w14:textId="77777777" w:rsidR="0021435C" w:rsidRPr="00E95CB6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95CB6">
              <w:rPr>
                <w:rStyle w:val="sessionsubtitle"/>
                <w:rFonts w:ascii="Verdana" w:hAnsi="Verdana"/>
                <w:sz w:val="18"/>
                <w:szCs w:val="18"/>
              </w:rPr>
              <w:t>62</w:t>
            </w:r>
            <w:r w:rsidRPr="00E95CB6">
              <w:rPr>
                <w:rStyle w:val="sessionsubtitle"/>
                <w:rFonts w:ascii="Verdana" w:hAnsi="Verdana"/>
                <w:sz w:val="18"/>
                <w:szCs w:val="18"/>
                <w:vertAlign w:val="superscript"/>
              </w:rPr>
              <w:t>nd</w:t>
            </w:r>
            <w:r w:rsidRPr="00E95CB6">
              <w:rPr>
                <w:rStyle w:val="sessionsubtitle"/>
                <w:rFonts w:ascii="Verdana" w:hAnsi="Verdana"/>
                <w:sz w:val="18"/>
                <w:szCs w:val="18"/>
              </w:rPr>
              <w:t xml:space="preserve"> session</w:t>
            </w:r>
            <w:r>
              <w:rPr>
                <w:rStyle w:val="sessionsubtitle"/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14:paraId="0D27A767" w14:textId="04CD0E09" w:rsidR="0021435C" w:rsidRPr="00E95CB6" w:rsidRDefault="0021435C" w:rsidP="002E294E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Fonts w:ascii="Verdana" w:hAnsi="Verdana"/>
                <w:sz w:val="18"/>
                <w:szCs w:val="18"/>
                <w:lang w:val="en-GB"/>
              </w:rPr>
              <w:t>Concluding Observations adopted by Committee</w:t>
            </w:r>
          </w:p>
        </w:tc>
        <w:tc>
          <w:tcPr>
            <w:tcW w:w="3442" w:type="dxa"/>
          </w:tcPr>
          <w:p w14:paraId="454DE280" w14:textId="77777777" w:rsidR="0021435C" w:rsidRPr="00A001C6" w:rsidRDefault="0021435C" w:rsidP="009C3137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A001C6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Submitted</w:t>
            </w:r>
          </w:p>
          <w:p w14:paraId="57F7184C" w14:textId="77777777" w:rsidR="0021435C" w:rsidRPr="00A001C6" w:rsidRDefault="0021435C" w:rsidP="009C3137">
            <w:pPr>
              <w:pStyle w:val="ListParagraph"/>
              <w:numPr>
                <w:ilvl w:val="0"/>
                <w:numId w:val="8"/>
              </w:numPr>
              <w:ind w:left="136" w:hanging="136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A001C6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 xml:space="preserve"> August 2016</w:t>
            </w:r>
          </w:p>
          <w:p w14:paraId="6BB3513A" w14:textId="77777777" w:rsidR="0021435C" w:rsidRPr="00A001C6" w:rsidRDefault="0021435C" w:rsidP="002E294E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346B08C8" w14:textId="77777777" w:rsidR="0021435C" w:rsidRDefault="0021435C" w:rsidP="002E294E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001C6">
              <w:rPr>
                <w:rStyle w:val="sessionsubtitle"/>
                <w:rFonts w:ascii="Verdana" w:hAnsi="Verdana"/>
                <w:sz w:val="18"/>
                <w:szCs w:val="18"/>
              </w:rPr>
              <w:t xml:space="preserve">6 December 2018 report </w:t>
            </w:r>
            <w:r>
              <w:rPr>
                <w:rStyle w:val="sessionsubtitle"/>
                <w:rFonts w:ascii="Verdana" w:hAnsi="Verdana"/>
                <w:sz w:val="18"/>
                <w:szCs w:val="18"/>
              </w:rPr>
              <w:t xml:space="preserve">due </w:t>
            </w:r>
            <w:r w:rsidRPr="00A001C6">
              <w:rPr>
                <w:rStyle w:val="sessionsubtitle"/>
                <w:rFonts w:ascii="Verdana" w:hAnsi="Verdana"/>
                <w:sz w:val="18"/>
                <w:szCs w:val="18"/>
              </w:rPr>
              <w:t xml:space="preserve">on issues of </w:t>
            </w:r>
            <w:r w:rsidRPr="00A001C6">
              <w:rPr>
                <w:rFonts w:ascii="Verdana" w:hAnsi="Verdana"/>
                <w:bCs/>
                <w:sz w:val="18"/>
                <w:szCs w:val="18"/>
              </w:rPr>
              <w:t>past human rights violation</w:t>
            </w:r>
            <w:r w:rsidRPr="00A001C6">
              <w:rPr>
                <w:rStyle w:val="sessionsubtitle"/>
                <w:rFonts w:ascii="Verdana" w:hAnsi="Verdana"/>
                <w:sz w:val="18"/>
                <w:szCs w:val="18"/>
              </w:rPr>
              <w:t xml:space="preserve">; </w:t>
            </w:r>
            <w:r w:rsidRPr="00A001C6">
              <w:rPr>
                <w:rFonts w:ascii="Verdana" w:hAnsi="Verdana"/>
                <w:bCs/>
                <w:sz w:val="18"/>
                <w:szCs w:val="18"/>
              </w:rPr>
              <w:t>investigation of recent allegations of excessive use of force and ill-treatment by the police and the military</w:t>
            </w:r>
            <w:r w:rsidRPr="00A001C6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gramStart"/>
            <w:r w:rsidRPr="00A001C6">
              <w:rPr>
                <w:rFonts w:ascii="Verdana" w:hAnsi="Verdana"/>
                <w:sz w:val="18"/>
                <w:szCs w:val="18"/>
              </w:rPr>
              <w:t xml:space="preserve">particular </w:t>
            </w:r>
            <w:r w:rsidRPr="00A001C6">
              <w:rPr>
                <w:rFonts w:ascii="Verdana" w:hAnsi="Verdana"/>
                <w:sz w:val="18"/>
                <w:szCs w:val="18"/>
              </w:rPr>
              <w:lastRenderedPageBreak/>
              <w:t>cases</w:t>
            </w:r>
            <w:proofErr w:type="gramEnd"/>
            <w:r w:rsidRPr="00A001C6">
              <w:rPr>
                <w:rFonts w:ascii="Verdana" w:hAnsi="Verdana"/>
                <w:sz w:val="18"/>
                <w:szCs w:val="18"/>
              </w:rPr>
              <w:t xml:space="preserve"> in </w:t>
            </w:r>
            <w:proofErr w:type="spellStart"/>
            <w:r w:rsidRPr="00A001C6">
              <w:rPr>
                <w:rFonts w:ascii="Verdana" w:hAnsi="Verdana"/>
                <w:sz w:val="18"/>
                <w:szCs w:val="18"/>
              </w:rPr>
              <w:t>Lalulai</w:t>
            </w:r>
            <w:proofErr w:type="spellEnd"/>
            <w:r w:rsidRPr="00A001C6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A001C6">
              <w:rPr>
                <w:rFonts w:ascii="Verdana" w:hAnsi="Verdana"/>
                <w:sz w:val="18"/>
                <w:szCs w:val="18"/>
              </w:rPr>
              <w:t>Oecusse</w:t>
            </w:r>
            <w:proofErr w:type="spellEnd"/>
            <w:r w:rsidRPr="00A001C6">
              <w:rPr>
                <w:rFonts w:ascii="Verdana" w:hAnsi="Verdana"/>
                <w:sz w:val="18"/>
                <w:szCs w:val="18"/>
              </w:rPr>
              <w:t xml:space="preserve"> and </w:t>
            </w:r>
            <w:proofErr w:type="spellStart"/>
            <w:r w:rsidRPr="00A001C6">
              <w:rPr>
                <w:rFonts w:ascii="Verdana" w:hAnsi="Verdana"/>
                <w:sz w:val="18"/>
                <w:szCs w:val="18"/>
              </w:rPr>
              <w:t>Maliana</w:t>
            </w:r>
            <w:proofErr w:type="spellEnd"/>
            <w:r w:rsidRPr="00A001C6">
              <w:rPr>
                <w:rFonts w:ascii="Verdana" w:hAnsi="Verdana"/>
                <w:bCs/>
                <w:sz w:val="18"/>
                <w:szCs w:val="18"/>
              </w:rPr>
              <w:t xml:space="preserve">; </w:t>
            </w:r>
            <w:r>
              <w:rPr>
                <w:rFonts w:ascii="Verdana" w:hAnsi="Verdana"/>
                <w:bCs/>
                <w:sz w:val="18"/>
                <w:szCs w:val="18"/>
              </w:rPr>
              <w:t>i</w:t>
            </w:r>
            <w:r w:rsidRPr="00A001C6">
              <w:rPr>
                <w:rFonts w:ascii="Verdana" w:hAnsi="Verdana"/>
                <w:bCs/>
                <w:sz w:val="18"/>
                <w:szCs w:val="18"/>
              </w:rPr>
              <w:t>nvestigation of all complaints of torture and ill-treatment</w:t>
            </w:r>
          </w:p>
          <w:p w14:paraId="759B3C0B" w14:textId="77777777" w:rsidR="00D3534D" w:rsidRDefault="00D3534D" w:rsidP="002E294E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682BAF42" w14:textId="3F5CF2B7" w:rsidR="00D3534D" w:rsidRDefault="00D3534D" w:rsidP="002E294E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Second period report due on 6 December 2021</w:t>
            </w:r>
          </w:p>
          <w:p w14:paraId="3D6C069C" w14:textId="3A169F63" w:rsidR="00D3534D" w:rsidRPr="00A001C6" w:rsidRDefault="00D3534D" w:rsidP="002E294E">
            <w:pP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498" w:type="dxa"/>
          </w:tcPr>
          <w:p w14:paraId="744650D5" w14:textId="77777777" w:rsidR="0021435C" w:rsidRPr="009C3137" w:rsidRDefault="0021435C" w:rsidP="009C3137">
            <w:pPr>
              <w:pStyle w:val="ListParagraph"/>
              <w:numPr>
                <w:ilvl w:val="0"/>
                <w:numId w:val="3"/>
              </w:numPr>
              <w:ind w:left="297" w:hanging="318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sz w:val="18"/>
                <w:szCs w:val="18"/>
              </w:rPr>
              <w:lastRenderedPageBreak/>
              <w:t>Provedoria for Human Rights and Justice (PDHJ)</w:t>
            </w:r>
          </w:p>
          <w:p w14:paraId="4897E421" w14:textId="77777777" w:rsidR="0021435C" w:rsidRDefault="0021435C" w:rsidP="009C3137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Human Rights NGO Coalition (</w:t>
            </w:r>
            <w: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15</w:t>
            </w:r>
            <w:r w:rsidRPr="00524F3A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 xml:space="preserve"> Timor based NGOs)</w:t>
            </w:r>
          </w:p>
          <w:p w14:paraId="06179D6F" w14:textId="77777777" w:rsidR="0021435C" w:rsidRPr="00337A91" w:rsidRDefault="0021435C" w:rsidP="00337A9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E95CB6">
              <w:rPr>
                <w:rFonts w:ascii="Verdana" w:hAnsi="Verdana"/>
                <w:sz w:val="18"/>
                <w:szCs w:val="18"/>
              </w:rPr>
              <w:t xml:space="preserve">Global Initiative to End All Corporal </w:t>
            </w:r>
            <w:r w:rsidRPr="00E95CB6">
              <w:rPr>
                <w:rFonts w:ascii="Verdana" w:hAnsi="Verdana"/>
                <w:sz w:val="18"/>
                <w:szCs w:val="18"/>
              </w:rPr>
              <w:lastRenderedPageBreak/>
              <w:t>Punishment of Children</w:t>
            </w:r>
          </w:p>
          <w:p w14:paraId="52FF5DD3" w14:textId="3E4DAE3C" w:rsidR="0021435C" w:rsidRPr="009C3137" w:rsidRDefault="0021435C" w:rsidP="002E294E">
            <w:pPr>
              <w:pStyle w:val="ListParagraph"/>
              <w:numPr>
                <w:ilvl w:val="0"/>
                <w:numId w:val="3"/>
              </w:numPr>
              <w:ind w:left="316" w:hanging="316"/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</w:pPr>
            <w:r w:rsidRPr="00524F3A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United Nations Country Team</w:t>
            </w:r>
            <w: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 xml:space="preserve"> (</w:t>
            </w:r>
            <w:r w:rsidR="00BA1001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c</w:t>
            </w:r>
            <w:r w:rsidRPr="009C3137"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onfidential report</w:t>
            </w:r>
            <w:r>
              <w:rPr>
                <w:rStyle w:val="sessionsubtitle"/>
                <w:rFonts w:ascii="Verdana" w:hAnsi="Verdan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60" w:type="dxa"/>
          </w:tcPr>
          <w:p w14:paraId="4348758D" w14:textId="757030EF" w:rsidR="0021435C" w:rsidRPr="00BA1001" w:rsidRDefault="00BA1001" w:rsidP="003D034F">
            <w:pPr>
              <w:rPr>
                <w:rStyle w:val="Hyperlink"/>
                <w:rFonts w:ascii="Verdana" w:hAnsi="Verdana"/>
                <w:sz w:val="18"/>
                <w:szCs w:val="18"/>
                <w:u w:val="none"/>
              </w:rPr>
            </w:pPr>
            <w:r w:rsidRPr="00BA1001"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lastRenderedPageBreak/>
              <w:t xml:space="preserve">Suggested to integrate priority recommendation in overall Recommendations </w:t>
            </w:r>
            <w: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>Implementation</w:t>
            </w:r>
            <w:r w:rsidRPr="00BA1001"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 xml:space="preserve"> Action Plan by Government.</w:t>
            </w:r>
          </w:p>
        </w:tc>
        <w:tc>
          <w:tcPr>
            <w:tcW w:w="1800" w:type="dxa"/>
          </w:tcPr>
          <w:p w14:paraId="70184C83" w14:textId="40FCF4CF" w:rsidR="0021435C" w:rsidRDefault="005F18EE" w:rsidP="003D034F">
            <w:pPr>
              <w:rPr>
                <w:rFonts w:ascii="Verdana" w:hAnsi="Verdana"/>
                <w:sz w:val="18"/>
                <w:szCs w:val="18"/>
              </w:rPr>
            </w:pPr>
            <w:hyperlink r:id="rId12" w:history="1">
              <w:r w:rsidR="0021435C" w:rsidRPr="003B71BF">
                <w:rPr>
                  <w:rStyle w:val="Hyperlink"/>
                  <w:rFonts w:ascii="Verdana" w:hAnsi="Verdana"/>
                  <w:sz w:val="18"/>
                  <w:szCs w:val="18"/>
                </w:rPr>
                <w:t>http://tbinternet.ohchr.org/_layouts/treatybodyexternal/SessionDetails1.aspx?SessionID=1173&amp;Lang=en</w:t>
              </w:r>
            </w:hyperlink>
          </w:p>
          <w:p w14:paraId="2BB2F441" w14:textId="0DE04734" w:rsidR="0021435C" w:rsidRPr="003D034F" w:rsidRDefault="0021435C" w:rsidP="003D034F">
            <w:pPr>
              <w:rPr>
                <w:rStyle w:val="sessionsubtitle"/>
                <w:rFonts w:ascii="Verdana" w:hAnsi="Verdana"/>
                <w:color w:val="0000FF"/>
                <w:sz w:val="18"/>
                <w:szCs w:val="18"/>
                <w:u w:val="single"/>
              </w:rPr>
            </w:pPr>
          </w:p>
        </w:tc>
      </w:tr>
      <w:tr w:rsidR="0021435C" w:rsidRPr="00D02824" w14:paraId="5DC98CDB" w14:textId="77777777" w:rsidTr="00BD7A96">
        <w:trPr>
          <w:trHeight w:val="620"/>
        </w:trPr>
        <w:tc>
          <w:tcPr>
            <w:tcW w:w="1890" w:type="dxa"/>
          </w:tcPr>
          <w:p w14:paraId="43EA3F44" w14:textId="77777777" w:rsidR="0021435C" w:rsidRPr="00E95CB6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Human Rights</w:t>
            </w:r>
            <w:r w:rsidRPr="00E95CB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Committee</w:t>
            </w:r>
          </w:p>
          <w:p w14:paraId="0C89DF02" w14:textId="77777777" w:rsidR="0021435C" w:rsidRPr="00E95CB6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95CB6">
              <w:rPr>
                <w:rFonts w:ascii="Verdana" w:hAnsi="Verdana"/>
                <w:color w:val="000000" w:themeColor="text1"/>
                <w:sz w:val="18"/>
                <w:szCs w:val="18"/>
              </w:rPr>
              <w:t>(</w:t>
            </w:r>
            <w:r w:rsidRPr="00DE6CD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Civil and Political</w:t>
            </w:r>
            <w:r w:rsidRPr="00E95CB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Rights) </w:t>
            </w:r>
          </w:p>
        </w:tc>
        <w:tc>
          <w:tcPr>
            <w:tcW w:w="1890" w:type="dxa"/>
          </w:tcPr>
          <w:p w14:paraId="203D1842" w14:textId="77777777" w:rsidR="0021435C" w:rsidRPr="00E95CB6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2D86F38" w14:textId="77777777" w:rsidR="0021435C" w:rsidRPr="00E95CB6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42" w:type="dxa"/>
          </w:tcPr>
          <w:p w14:paraId="242FAFFB" w14:textId="2D47C41D" w:rsidR="0021435C" w:rsidRPr="00E95CB6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Government is </w:t>
            </w:r>
            <w:r w:rsidR="00973B7C">
              <w:rPr>
                <w:rFonts w:ascii="Verdana" w:hAnsi="Verdana"/>
                <w:sz w:val="18"/>
                <w:szCs w:val="18"/>
              </w:rPr>
              <w:t xml:space="preserve">finalizing </w:t>
            </w:r>
            <w:r w:rsidR="00887093">
              <w:rPr>
                <w:rFonts w:ascii="Verdana" w:hAnsi="Verdana"/>
                <w:sz w:val="18"/>
                <w:szCs w:val="18"/>
              </w:rPr>
              <w:t>its initial</w:t>
            </w:r>
            <w:r>
              <w:rPr>
                <w:rFonts w:ascii="Verdana" w:hAnsi="Verdana"/>
                <w:sz w:val="18"/>
                <w:szCs w:val="18"/>
              </w:rPr>
              <w:t xml:space="preserve"> report</w:t>
            </w:r>
          </w:p>
        </w:tc>
        <w:tc>
          <w:tcPr>
            <w:tcW w:w="2498" w:type="dxa"/>
          </w:tcPr>
          <w:p w14:paraId="547EF498" w14:textId="77777777" w:rsidR="0021435C" w:rsidRPr="00E95CB6" w:rsidRDefault="0021435C" w:rsidP="002E294E">
            <w:pPr>
              <w:pStyle w:val="ListParagraph"/>
              <w:ind w:left="176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F755D69" w14:textId="536D4B3C" w:rsidR="0021435C" w:rsidRPr="00BA1001" w:rsidRDefault="00BA1001" w:rsidP="002E294E">
            <w:pPr>
              <w:rPr>
                <w:rStyle w:val="Hyperlink"/>
                <w:rFonts w:ascii="Verdana" w:hAnsi="Verdana"/>
                <w:sz w:val="18"/>
                <w:szCs w:val="18"/>
                <w:u w:val="none"/>
              </w:rPr>
            </w:pPr>
            <w:r w:rsidRPr="00BA1001"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>Awaiting submission of State report</w:t>
            </w:r>
          </w:p>
        </w:tc>
        <w:tc>
          <w:tcPr>
            <w:tcW w:w="1800" w:type="dxa"/>
          </w:tcPr>
          <w:p w14:paraId="257A3ED7" w14:textId="4DD27F95" w:rsidR="0021435C" w:rsidRPr="00363EE9" w:rsidRDefault="005F18EE" w:rsidP="002E294E">
            <w:pPr>
              <w:rPr>
                <w:rFonts w:ascii="Verdana" w:hAnsi="Verdana"/>
                <w:sz w:val="18"/>
                <w:szCs w:val="18"/>
              </w:rPr>
            </w:pPr>
            <w:hyperlink r:id="rId13" w:history="1">
              <w:r w:rsidR="0021435C" w:rsidRPr="00363EE9">
                <w:rPr>
                  <w:rStyle w:val="Hyperlink"/>
                  <w:rFonts w:ascii="Verdana" w:hAnsi="Verdana"/>
                  <w:sz w:val="18"/>
                  <w:szCs w:val="18"/>
                </w:rPr>
                <w:t>http://www.ohchr/EN/HRBodies/CCPR/pages/CCPRIndex.aspx</w:t>
              </w:r>
            </w:hyperlink>
          </w:p>
        </w:tc>
      </w:tr>
      <w:tr w:rsidR="0021435C" w:rsidRPr="00D02824" w14:paraId="4F98FF7A" w14:textId="77777777" w:rsidTr="00BD7A96">
        <w:trPr>
          <w:trHeight w:val="980"/>
        </w:trPr>
        <w:tc>
          <w:tcPr>
            <w:tcW w:w="1890" w:type="dxa"/>
          </w:tcPr>
          <w:p w14:paraId="182D83BB" w14:textId="77777777" w:rsidR="0021435C" w:rsidRPr="00E95CB6" w:rsidRDefault="0021435C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95CB6">
              <w:rPr>
                <w:rFonts w:ascii="Verdana" w:hAnsi="Verdana"/>
                <w:color w:val="000000" w:themeColor="text1"/>
                <w:sz w:val="18"/>
                <w:szCs w:val="18"/>
              </w:rPr>
              <w:t>Special Rappor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teur on </w:t>
            </w:r>
            <w:r w:rsidRPr="00DE6CD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Minority</w:t>
            </w:r>
            <w:r w:rsidRPr="00E95CB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Issues</w:t>
            </w:r>
          </w:p>
        </w:tc>
        <w:tc>
          <w:tcPr>
            <w:tcW w:w="1890" w:type="dxa"/>
          </w:tcPr>
          <w:p w14:paraId="25234C11" w14:textId="77777777" w:rsidR="0021435C" w:rsidRPr="00E95CB6" w:rsidRDefault="0021435C" w:rsidP="002E294E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E95CB6">
              <w:rPr>
                <w:rFonts w:ascii="Verdana" w:hAnsi="Verdana"/>
                <w:sz w:val="18"/>
                <w:szCs w:val="18"/>
              </w:rPr>
              <w:t xml:space="preserve">23 December 2016 </w:t>
            </w:r>
          </w:p>
          <w:p w14:paraId="5629E551" w14:textId="77777777" w:rsidR="0021435C" w:rsidRPr="00E95CB6" w:rsidRDefault="0021435C" w:rsidP="002E294E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E95CB6">
              <w:rPr>
                <w:rFonts w:ascii="Verdana" w:hAnsi="Verdana"/>
                <w:sz w:val="18"/>
                <w:szCs w:val="18"/>
              </w:rPr>
              <w:t>Request for a country visit</w:t>
            </w:r>
          </w:p>
          <w:p w14:paraId="204F36A9" w14:textId="77777777" w:rsidR="0021435C" w:rsidRPr="00220BC1" w:rsidRDefault="0021435C" w:rsidP="00220BC1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E95CB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14:paraId="19F0A9E5" w14:textId="77777777" w:rsidR="0021435C" w:rsidRPr="00E95CB6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42" w:type="dxa"/>
          </w:tcPr>
          <w:p w14:paraId="40B26805" w14:textId="4DCE747D" w:rsidR="0021435C" w:rsidRPr="00E95CB6" w:rsidRDefault="0021435C" w:rsidP="002E29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 response received yet from </w:t>
            </w:r>
            <w:r w:rsidR="00D61F0E">
              <w:rPr>
                <w:rFonts w:ascii="Verdana" w:hAnsi="Verdana"/>
                <w:sz w:val="18"/>
                <w:szCs w:val="18"/>
              </w:rPr>
              <w:t>Government</w:t>
            </w:r>
          </w:p>
        </w:tc>
        <w:tc>
          <w:tcPr>
            <w:tcW w:w="2498" w:type="dxa"/>
          </w:tcPr>
          <w:p w14:paraId="174D59A4" w14:textId="04433037" w:rsidR="0021435C" w:rsidRPr="00E95CB6" w:rsidRDefault="0021435C" w:rsidP="002E294E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  <w:lang w:val="en-GB"/>
              </w:rPr>
            </w:pPr>
            <w:r>
              <w:rPr>
                <w:rFonts w:ascii="Verdana" w:eastAsiaTheme="minorHAnsi" w:hAnsi="Verdana"/>
                <w:color w:val="000000"/>
                <w:sz w:val="18"/>
                <w:szCs w:val="18"/>
                <w:lang w:val="en-GB"/>
              </w:rPr>
              <w:t xml:space="preserve">Proposed for </w:t>
            </w:r>
            <w:r w:rsidRPr="00E95CB6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May 2017</w:t>
            </w:r>
            <w:r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 xml:space="preserve"> but not conducted</w:t>
            </w:r>
          </w:p>
        </w:tc>
        <w:tc>
          <w:tcPr>
            <w:tcW w:w="2160" w:type="dxa"/>
          </w:tcPr>
          <w:p w14:paraId="66C07C30" w14:textId="7B9FFE61" w:rsidR="0021435C" w:rsidRPr="00BA1001" w:rsidRDefault="00BA1001" w:rsidP="00913B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>Suggested that Government r</w:t>
            </w:r>
            <w:r w:rsidRPr="00BA1001"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>espon</w:t>
            </w:r>
            <w: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 xml:space="preserve">ds to request for invite </w:t>
            </w:r>
            <w:r w:rsidRPr="00BA1001"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>by SR from Timor-Leste Government</w:t>
            </w:r>
            <w: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  <w:t xml:space="preserve"> in line with recommendation accepted by Timor-Leste made at the UPR that it issues a Standing Invitations to all Special Procedures of the HR Council (recommendation 89.68)</w:t>
            </w:r>
          </w:p>
        </w:tc>
        <w:tc>
          <w:tcPr>
            <w:tcW w:w="1800" w:type="dxa"/>
          </w:tcPr>
          <w:p w14:paraId="0D74A98B" w14:textId="748D364B" w:rsidR="0021435C" w:rsidRPr="00363EE9" w:rsidRDefault="005F18EE" w:rsidP="002E294E">
            <w:pPr>
              <w:rPr>
                <w:rFonts w:ascii="Verdana" w:hAnsi="Verdana"/>
                <w:sz w:val="18"/>
                <w:szCs w:val="18"/>
              </w:rPr>
            </w:pPr>
            <w:hyperlink r:id="rId14" w:history="1">
              <w:r w:rsidR="0021435C" w:rsidRPr="00363EE9">
                <w:rPr>
                  <w:rStyle w:val="Hyperlink"/>
                  <w:rFonts w:ascii="Verdana" w:hAnsi="Verdana"/>
                  <w:sz w:val="18"/>
                  <w:szCs w:val="18"/>
                </w:rPr>
                <w:t>http://www.ohchr.org/EN/Issues/Minorities/SRMinorities/Pages/SRminorityissuesIndex.aspx</w:t>
              </w:r>
            </w:hyperlink>
          </w:p>
        </w:tc>
      </w:tr>
      <w:tr w:rsidR="009101DE" w:rsidRPr="00D02824" w14:paraId="468A7A94" w14:textId="77777777" w:rsidTr="00BD7A96">
        <w:trPr>
          <w:trHeight w:val="980"/>
        </w:trPr>
        <w:tc>
          <w:tcPr>
            <w:tcW w:w="1890" w:type="dxa"/>
          </w:tcPr>
          <w:p w14:paraId="2A343AD8" w14:textId="6ECC9D0F" w:rsidR="009101DE" w:rsidRPr="00E95CB6" w:rsidRDefault="009101DE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 xml:space="preserve">Committee on </w:t>
            </w:r>
            <w:r w:rsidRPr="00B879D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Economic, Social and Cultural </w:t>
            </w:r>
            <w:r w:rsidRPr="00973B7C">
              <w:rPr>
                <w:rFonts w:ascii="Verdana" w:hAnsi="Verdana"/>
                <w:color w:val="000000" w:themeColor="text1"/>
                <w:sz w:val="18"/>
                <w:szCs w:val="18"/>
              </w:rPr>
              <w:t>Rights</w:t>
            </w:r>
          </w:p>
        </w:tc>
        <w:tc>
          <w:tcPr>
            <w:tcW w:w="1890" w:type="dxa"/>
          </w:tcPr>
          <w:p w14:paraId="30C24A9C" w14:textId="63261B7B" w:rsidR="009101DE" w:rsidRPr="00E95CB6" w:rsidRDefault="009101DE" w:rsidP="002E294E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 date so far. State report due for more than 10 years</w:t>
            </w:r>
          </w:p>
        </w:tc>
        <w:tc>
          <w:tcPr>
            <w:tcW w:w="1890" w:type="dxa"/>
          </w:tcPr>
          <w:p w14:paraId="28B509DB" w14:textId="77777777" w:rsidR="009101DE" w:rsidRPr="00E95CB6" w:rsidRDefault="009101DE" w:rsidP="002E29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42" w:type="dxa"/>
          </w:tcPr>
          <w:p w14:paraId="4447DF77" w14:textId="353B60C1" w:rsidR="009101DE" w:rsidRDefault="00973B7C" w:rsidP="002E29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Government has started preparations for the report</w:t>
            </w:r>
          </w:p>
        </w:tc>
        <w:tc>
          <w:tcPr>
            <w:tcW w:w="2498" w:type="dxa"/>
          </w:tcPr>
          <w:p w14:paraId="1454A7F5" w14:textId="77777777" w:rsidR="009101DE" w:rsidRDefault="009101DE" w:rsidP="002E294E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</w:tcPr>
          <w:p w14:paraId="0EBC1FAC" w14:textId="77777777" w:rsidR="009101DE" w:rsidRDefault="009101DE" w:rsidP="002E294E">
            <w:pP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14:paraId="6217CFC4" w14:textId="77777777" w:rsidR="009101DE" w:rsidRDefault="009101DE" w:rsidP="002E294E">
            <w:pPr>
              <w:rPr>
                <w:rStyle w:val="Hyperlink"/>
                <w:rFonts w:ascii="Verdana" w:hAnsi="Verdana"/>
                <w:sz w:val="18"/>
                <w:szCs w:val="18"/>
              </w:rPr>
            </w:pPr>
          </w:p>
        </w:tc>
      </w:tr>
      <w:tr w:rsidR="009101DE" w:rsidRPr="00D02824" w14:paraId="310D4F5E" w14:textId="77777777" w:rsidTr="00BD7A96">
        <w:trPr>
          <w:trHeight w:val="980"/>
        </w:trPr>
        <w:tc>
          <w:tcPr>
            <w:tcW w:w="1890" w:type="dxa"/>
          </w:tcPr>
          <w:p w14:paraId="6310BE15" w14:textId="6F3D4A1C" w:rsidR="009101DE" w:rsidRPr="00E95CB6" w:rsidRDefault="009101DE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Committee on the Elimination of </w:t>
            </w:r>
            <w:r w:rsidRPr="00B879D3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Racial Discrimination</w:t>
            </w:r>
          </w:p>
        </w:tc>
        <w:tc>
          <w:tcPr>
            <w:tcW w:w="1890" w:type="dxa"/>
          </w:tcPr>
          <w:p w14:paraId="145923BE" w14:textId="585C2040" w:rsidR="009101DE" w:rsidRPr="00E95CB6" w:rsidRDefault="009101DE" w:rsidP="002E294E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 date so far. Report due for more than 10 years</w:t>
            </w:r>
          </w:p>
        </w:tc>
        <w:tc>
          <w:tcPr>
            <w:tcW w:w="1890" w:type="dxa"/>
          </w:tcPr>
          <w:p w14:paraId="3ABCEA05" w14:textId="77777777" w:rsidR="009101DE" w:rsidRPr="00E95CB6" w:rsidRDefault="009101DE" w:rsidP="002E29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42" w:type="dxa"/>
          </w:tcPr>
          <w:p w14:paraId="7C6A8BEB" w14:textId="431C5F49" w:rsidR="009101DE" w:rsidRDefault="009101DE" w:rsidP="002E294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Not started yet</w:t>
            </w:r>
          </w:p>
        </w:tc>
        <w:tc>
          <w:tcPr>
            <w:tcW w:w="2498" w:type="dxa"/>
          </w:tcPr>
          <w:p w14:paraId="1E86A8DD" w14:textId="77777777" w:rsidR="009101DE" w:rsidRDefault="009101DE" w:rsidP="002E294E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</w:tcPr>
          <w:p w14:paraId="2F08EEBE" w14:textId="77777777" w:rsidR="009101DE" w:rsidRDefault="009101DE" w:rsidP="002E294E">
            <w:pP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14:paraId="04BBBB4E" w14:textId="77777777" w:rsidR="009101DE" w:rsidRDefault="009101DE" w:rsidP="002E294E">
            <w:pPr>
              <w:rPr>
                <w:rStyle w:val="Hyperlink"/>
                <w:rFonts w:ascii="Verdana" w:hAnsi="Verdana"/>
                <w:sz w:val="18"/>
                <w:szCs w:val="18"/>
              </w:rPr>
            </w:pPr>
          </w:p>
        </w:tc>
      </w:tr>
      <w:tr w:rsidR="001C4908" w:rsidRPr="00D02824" w14:paraId="563F9BE0" w14:textId="77777777" w:rsidTr="00BD7A96">
        <w:trPr>
          <w:trHeight w:val="980"/>
        </w:trPr>
        <w:tc>
          <w:tcPr>
            <w:tcW w:w="1890" w:type="dxa"/>
          </w:tcPr>
          <w:p w14:paraId="3E2E56B6" w14:textId="2CCB4774" w:rsidR="001C4908" w:rsidRDefault="001C4908" w:rsidP="002E294E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95CB6">
              <w:rPr>
                <w:rFonts w:ascii="Verdana" w:hAnsi="Verdana"/>
                <w:color w:val="000000" w:themeColor="text1"/>
                <w:sz w:val="18"/>
                <w:szCs w:val="18"/>
              </w:rPr>
              <w:t>Special Rappor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teur on</w:t>
            </w:r>
            <w:r w:rsidR="005A5D8E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the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Rights of Indigenous People</w:t>
            </w:r>
            <w:r w:rsidR="00973B7C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14:paraId="1D1C9C7A" w14:textId="41FBAC3F" w:rsidR="001C4908" w:rsidRDefault="001C4908" w:rsidP="002E294E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8-16 April 201</w:t>
            </w:r>
            <w:r w:rsidR="00973B7C"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2C168F9" w14:textId="21CE9214" w:rsidR="001C4908" w:rsidRDefault="001C4908" w:rsidP="002E294E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Country visit </w:t>
            </w:r>
          </w:p>
        </w:tc>
        <w:tc>
          <w:tcPr>
            <w:tcW w:w="1890" w:type="dxa"/>
          </w:tcPr>
          <w:p w14:paraId="23A1686E" w14:textId="12F54DA9" w:rsidR="00973B7C" w:rsidRDefault="005A5D8E" w:rsidP="002E294E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 w:rsidRPr="005A5D8E">
              <w:rPr>
                <w:rFonts w:ascii="Verdana" w:hAnsi="Verdana"/>
                <w:bCs/>
                <w:color w:val="000000"/>
                <w:sz w:val="18"/>
                <w:szCs w:val="18"/>
              </w:rPr>
              <w:t>End of mission statement by the Special</w:t>
            </w:r>
            <w:r w:rsidR="00482E80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</w:t>
            </w:r>
            <w:r w:rsidR="00482E80" w:rsidRPr="00E95CB6">
              <w:rPr>
                <w:rFonts w:ascii="Verdana" w:hAnsi="Verdana"/>
                <w:color w:val="000000" w:themeColor="text1"/>
                <w:sz w:val="18"/>
                <w:szCs w:val="18"/>
              </w:rPr>
              <w:t>Rappor</w:t>
            </w:r>
            <w:r w:rsidR="00482E80">
              <w:rPr>
                <w:rFonts w:ascii="Verdana" w:hAnsi="Verdana"/>
                <w:color w:val="000000" w:themeColor="text1"/>
                <w:sz w:val="18"/>
                <w:szCs w:val="18"/>
              </w:rPr>
              <w:t>teur</w:t>
            </w:r>
            <w:r w:rsidR="00973B7C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16 April</w:t>
            </w:r>
          </w:p>
          <w:p w14:paraId="07E35674" w14:textId="77777777" w:rsidR="00973B7C" w:rsidRDefault="00973B7C" w:rsidP="002E294E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  <w:p w14:paraId="20E4DEAB" w14:textId="3215BC45" w:rsidR="001C4908" w:rsidRPr="00B879D3" w:rsidRDefault="00973B7C" w:rsidP="002E294E">
            <w:pPr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>Presentation of full report to Human Rights Council in September 2019</w:t>
            </w:r>
          </w:p>
        </w:tc>
        <w:tc>
          <w:tcPr>
            <w:tcW w:w="3442" w:type="dxa"/>
          </w:tcPr>
          <w:p w14:paraId="073F012B" w14:textId="77777777" w:rsidR="001C4908" w:rsidRDefault="001C4908" w:rsidP="002E29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98" w:type="dxa"/>
          </w:tcPr>
          <w:p w14:paraId="171C8732" w14:textId="77777777" w:rsidR="001C4908" w:rsidRDefault="001C4908" w:rsidP="002E294E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</w:tcPr>
          <w:p w14:paraId="3C7B41F6" w14:textId="77777777" w:rsidR="001C4908" w:rsidRDefault="001C4908" w:rsidP="002E294E">
            <w:pPr>
              <w:rPr>
                <w:rStyle w:val="Hyperlink"/>
                <w:rFonts w:ascii="Verdana" w:hAnsi="Verdana"/>
                <w:color w:val="000000" w:themeColor="text1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14:paraId="5F9E4811" w14:textId="2CFBBADB" w:rsidR="00DC762D" w:rsidRPr="005A5D8E" w:rsidRDefault="005F18EE" w:rsidP="002E294E">
            <w:pP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</w:rPr>
            </w:pPr>
            <w:hyperlink r:id="rId15" w:history="1">
              <w:r w:rsidR="00DC762D" w:rsidRPr="009670B1">
                <w:rPr>
                  <w:rStyle w:val="Hyperlink"/>
                  <w:rFonts w:ascii="Verdana" w:hAnsi="Verdana"/>
                  <w:sz w:val="18"/>
                  <w:szCs w:val="18"/>
                </w:rPr>
                <w:t>https://www.ohchr.org/EN/NewsEvents/Pages/DisplayNews.aspx?NewsID=24492&amp;LangID=E</w:t>
              </w:r>
            </w:hyperlink>
          </w:p>
        </w:tc>
      </w:tr>
    </w:tbl>
    <w:p w14:paraId="3B8DDE30" w14:textId="77777777" w:rsidR="00E860C2" w:rsidRPr="00E95CB6" w:rsidRDefault="00E2753A" w:rsidP="00D02824">
      <w:pPr>
        <w:rPr>
          <w:rStyle w:val="sessionsubtitle"/>
        </w:rPr>
      </w:pPr>
      <w:r>
        <w:t xml:space="preserve"> </w:t>
      </w:r>
    </w:p>
    <w:p w14:paraId="2E987899" w14:textId="77777777" w:rsidR="00102F20" w:rsidRPr="009101DE" w:rsidRDefault="00D02824" w:rsidP="00102F20">
      <w:pPr>
        <w:ind w:left="-576" w:hanging="58"/>
        <w:rPr>
          <w:rStyle w:val="sessionsubtitle"/>
          <w:rFonts w:ascii="Verdana" w:hAnsi="Verdana"/>
          <w:color w:val="000000" w:themeColor="text1"/>
          <w:sz w:val="20"/>
          <w:szCs w:val="20"/>
        </w:rPr>
      </w:pPr>
      <w:r w:rsidRPr="009101DE">
        <w:rPr>
          <w:rStyle w:val="sessionsubtitle"/>
          <w:rFonts w:ascii="Verdana" w:hAnsi="Verdana"/>
          <w:color w:val="000000" w:themeColor="text1"/>
          <w:sz w:val="20"/>
          <w:szCs w:val="20"/>
        </w:rPr>
        <w:t>Prepared by the UN Human Rights Adviser’s Unit</w:t>
      </w:r>
      <w:r w:rsidR="00D374B6" w:rsidRPr="009101DE">
        <w:rPr>
          <w:rStyle w:val="sessionsubtitle"/>
          <w:rFonts w:ascii="Verdana" w:hAnsi="Verdana"/>
          <w:color w:val="000000" w:themeColor="text1"/>
          <w:sz w:val="20"/>
          <w:szCs w:val="20"/>
        </w:rPr>
        <w:t xml:space="preserve"> in Timor-Leste</w:t>
      </w:r>
      <w:r w:rsidR="00012EEA" w:rsidRPr="009101DE">
        <w:rPr>
          <w:rStyle w:val="sessionsubtitle"/>
          <w:rFonts w:ascii="Verdana" w:hAnsi="Verdana"/>
          <w:color w:val="000000" w:themeColor="text1"/>
          <w:sz w:val="20"/>
          <w:szCs w:val="20"/>
        </w:rPr>
        <w:t>, Office of the UN Resident Coordinator</w:t>
      </w:r>
    </w:p>
    <w:p w14:paraId="601943BB" w14:textId="77777777" w:rsidR="00BD7A96" w:rsidRPr="009101DE" w:rsidRDefault="00BD7A96" w:rsidP="00102F20">
      <w:pPr>
        <w:ind w:left="-576" w:hanging="58"/>
        <w:rPr>
          <w:rStyle w:val="sessionsubtitle"/>
          <w:rFonts w:ascii="Verdana" w:hAnsi="Verdana"/>
          <w:color w:val="000000" w:themeColor="text1"/>
          <w:sz w:val="20"/>
          <w:szCs w:val="20"/>
        </w:rPr>
      </w:pPr>
    </w:p>
    <w:p w14:paraId="7C55C11F" w14:textId="25430E2D" w:rsidR="007A6414" w:rsidRPr="009101DE" w:rsidRDefault="00D374B6" w:rsidP="00102F20">
      <w:pPr>
        <w:ind w:left="-576" w:hanging="58"/>
        <w:rPr>
          <w:rStyle w:val="sessionsubtitle"/>
          <w:rFonts w:ascii="Verdana" w:hAnsi="Verdana"/>
          <w:color w:val="000000" w:themeColor="text1"/>
          <w:sz w:val="20"/>
          <w:szCs w:val="20"/>
        </w:rPr>
      </w:pPr>
      <w:r w:rsidRPr="009101DE">
        <w:rPr>
          <w:rStyle w:val="sessionsubtitle"/>
          <w:rFonts w:ascii="Verdana" w:hAnsi="Verdana"/>
          <w:color w:val="000000" w:themeColor="text1"/>
          <w:sz w:val="20"/>
          <w:szCs w:val="20"/>
        </w:rPr>
        <w:t>For further information, pl</w:t>
      </w:r>
      <w:r w:rsidR="00400424" w:rsidRPr="009101DE">
        <w:rPr>
          <w:rStyle w:val="sessionsubtitle"/>
          <w:rFonts w:ascii="Verdana" w:hAnsi="Verdana"/>
          <w:color w:val="000000" w:themeColor="text1"/>
          <w:sz w:val="20"/>
          <w:szCs w:val="20"/>
        </w:rPr>
        <w:t xml:space="preserve">ease contact: </w:t>
      </w:r>
      <w:hyperlink r:id="rId16" w:history="1">
        <w:r w:rsidR="00BD6680" w:rsidRPr="009101DE">
          <w:rPr>
            <w:rStyle w:val="Hyperlink"/>
            <w:rFonts w:ascii="Verdana" w:hAnsi="Verdana"/>
            <w:sz w:val="20"/>
            <w:szCs w:val="20"/>
          </w:rPr>
          <w:t>anjet.lanting@one.un.org or maria.ferreira@one.un.org</w:t>
        </w:r>
      </w:hyperlink>
    </w:p>
    <w:sectPr w:rsidR="007A6414" w:rsidRPr="009101DE" w:rsidSect="00B07F8E">
      <w:headerReference w:type="default" r:id="rId17"/>
      <w:footerReference w:type="default" r:id="rId18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59CCA" w14:textId="77777777" w:rsidR="007833A4" w:rsidRDefault="007833A4" w:rsidP="00D005AC">
      <w:r>
        <w:separator/>
      </w:r>
    </w:p>
  </w:endnote>
  <w:endnote w:type="continuationSeparator" w:id="0">
    <w:p w14:paraId="38AD029D" w14:textId="77777777" w:rsidR="007833A4" w:rsidRDefault="007833A4" w:rsidP="00D0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9868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BF716" w14:textId="18F386D2" w:rsidR="00846EF9" w:rsidRDefault="00846EF9" w:rsidP="00846E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DE028A" w14:textId="77777777" w:rsidR="00846EF9" w:rsidRDefault="00846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B0197" w14:textId="77777777" w:rsidR="007833A4" w:rsidRDefault="007833A4" w:rsidP="00D005AC">
      <w:r>
        <w:separator/>
      </w:r>
    </w:p>
  </w:footnote>
  <w:footnote w:type="continuationSeparator" w:id="0">
    <w:p w14:paraId="27C9C6EB" w14:textId="77777777" w:rsidR="007833A4" w:rsidRDefault="007833A4" w:rsidP="00D00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575" w:type="dxa"/>
      <w:tblInd w:w="-8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40"/>
      <w:gridCol w:w="450"/>
      <w:gridCol w:w="1895"/>
      <w:gridCol w:w="1890"/>
      <w:gridCol w:w="3440"/>
      <w:gridCol w:w="2495"/>
      <w:gridCol w:w="2165"/>
      <w:gridCol w:w="1800"/>
    </w:tblGrid>
    <w:tr w:rsidR="00D61F0E" w:rsidRPr="0021435C" w14:paraId="2CEB2159" w14:textId="77777777" w:rsidTr="00BD7A96">
      <w:trPr>
        <w:trHeight w:val="1141"/>
      </w:trPr>
      <w:tc>
        <w:tcPr>
          <w:tcW w:w="1440" w:type="dxa"/>
          <w:tcBorders>
            <w:bottom w:val="single" w:sz="4" w:space="0" w:color="auto"/>
          </w:tcBorders>
        </w:tcPr>
        <w:p w14:paraId="410C2146" w14:textId="5213C03B" w:rsidR="00D61F0E" w:rsidRPr="0021435C" w:rsidRDefault="00D61F0E" w:rsidP="00BD7A96">
          <w:pPr>
            <w:ind w:left="-18" w:right="-104" w:firstLine="5"/>
            <w:jc w:val="center"/>
            <w:rPr>
              <w:rStyle w:val="sessionsubtitle"/>
              <w:rFonts w:ascii="Verdana" w:hAnsi="Verdana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color w:val="001BA0"/>
              <w:sz w:val="20"/>
              <w:szCs w:val="20"/>
              <w:lang w:val="en"/>
            </w:rPr>
            <w:drawing>
              <wp:inline distT="0" distB="0" distL="0" distR="0" wp14:anchorId="66CC9FC0" wp14:editId="59BD1D0C">
                <wp:extent cx="693673" cy="581025"/>
                <wp:effectExtent l="0" t="0" r="0" b="0"/>
                <wp:docPr id="1" name="Picture 1" descr="Image result for un logo image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un logo image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02181" cy="588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35" w:type="dxa"/>
          <w:gridSpan w:val="7"/>
          <w:tcBorders>
            <w:bottom w:val="single" w:sz="4" w:space="0" w:color="auto"/>
          </w:tcBorders>
        </w:tcPr>
        <w:p w14:paraId="000EB990" w14:textId="1CD2946D" w:rsidR="00D61F0E" w:rsidRDefault="00D61F0E" w:rsidP="006E7179">
          <w:pPr>
            <w:ind w:left="-18" w:right="-833" w:firstLine="5"/>
            <w:rPr>
              <w:rStyle w:val="sessionsubtitle"/>
              <w:rFonts w:ascii="Verdana" w:hAnsi="Verdana"/>
              <w:b/>
              <w:sz w:val="20"/>
              <w:szCs w:val="20"/>
            </w:rPr>
          </w:pPr>
          <w:r w:rsidRPr="0021435C">
            <w:rPr>
              <w:rStyle w:val="sessionsubtitle"/>
              <w:rFonts w:ascii="Verdana" w:hAnsi="Verdana"/>
              <w:b/>
              <w:sz w:val="24"/>
              <w:szCs w:val="24"/>
            </w:rPr>
            <w:t xml:space="preserve">Review of Timor-Leste by UN human rights mechanisms </w:t>
          </w:r>
          <w:r w:rsidR="00064A44">
            <w:rPr>
              <w:rStyle w:val="sessionsubtitle"/>
              <w:rFonts w:ascii="Verdana" w:hAnsi="Verdana"/>
              <w:b/>
              <w:sz w:val="24"/>
              <w:szCs w:val="24"/>
            </w:rPr>
            <w:t>since</w:t>
          </w:r>
          <w:r w:rsidRPr="0021435C">
            <w:rPr>
              <w:rStyle w:val="sessionsubtitle"/>
              <w:rFonts w:ascii="Verdana" w:hAnsi="Verdana"/>
              <w:b/>
              <w:sz w:val="24"/>
              <w:szCs w:val="24"/>
            </w:rPr>
            <w:t xml:space="preserve"> 2015</w:t>
          </w:r>
          <w:r w:rsidR="006E7179">
            <w:rPr>
              <w:rStyle w:val="sessionsubtitle"/>
              <w:rFonts w:ascii="Verdana" w:hAnsi="Verdana"/>
              <w:b/>
              <w:sz w:val="24"/>
              <w:szCs w:val="24"/>
            </w:rPr>
            <w:t xml:space="preserve"> and follow up to </w:t>
          </w:r>
          <w:r w:rsidRPr="0021435C">
            <w:rPr>
              <w:rStyle w:val="sessionsubtitle"/>
              <w:rFonts w:ascii="Verdana" w:hAnsi="Verdana"/>
              <w:b/>
              <w:sz w:val="24"/>
              <w:szCs w:val="24"/>
            </w:rPr>
            <w:t xml:space="preserve">date   </w:t>
          </w:r>
        </w:p>
        <w:p w14:paraId="343A0644" w14:textId="146A4B72" w:rsidR="00D61F0E" w:rsidRPr="0021435C" w:rsidRDefault="00D61F0E" w:rsidP="00D61F0E">
          <w:pPr>
            <w:ind w:right="166" w:hanging="733"/>
            <w:jc w:val="right"/>
            <w:rPr>
              <w:rStyle w:val="sessionsubtitle"/>
              <w:rFonts w:ascii="Verdana" w:hAnsi="Verdana"/>
              <w:color w:val="676767"/>
              <w:sz w:val="24"/>
              <w:szCs w:val="24"/>
            </w:rPr>
          </w:pPr>
          <w:r w:rsidRPr="0021435C">
            <w:rPr>
              <w:rStyle w:val="sessionsubtitle"/>
              <w:rFonts w:ascii="Verdana" w:hAnsi="Verdana"/>
              <w:b/>
              <w:sz w:val="20"/>
              <w:szCs w:val="20"/>
            </w:rPr>
            <w:t xml:space="preserve">(as of </w:t>
          </w:r>
          <w:r w:rsidR="00274673">
            <w:rPr>
              <w:rStyle w:val="sessionsubtitle"/>
              <w:rFonts w:ascii="Verdana" w:hAnsi="Verdana"/>
              <w:b/>
              <w:sz w:val="20"/>
              <w:szCs w:val="20"/>
            </w:rPr>
            <w:t>22 May</w:t>
          </w:r>
          <w:r w:rsidRPr="0021435C">
            <w:rPr>
              <w:rStyle w:val="sessionsubtitle"/>
              <w:rFonts w:ascii="Verdana" w:hAnsi="Verdana"/>
              <w:b/>
              <w:sz w:val="20"/>
              <w:szCs w:val="20"/>
            </w:rPr>
            <w:t xml:space="preserve"> 201</w:t>
          </w:r>
          <w:r w:rsidR="00274673">
            <w:rPr>
              <w:rStyle w:val="sessionsubtitle"/>
              <w:rFonts w:ascii="Verdana" w:hAnsi="Verdana"/>
              <w:b/>
              <w:sz w:val="20"/>
              <w:szCs w:val="20"/>
            </w:rPr>
            <w:t>9</w:t>
          </w:r>
          <w:r w:rsidRPr="0021435C">
            <w:rPr>
              <w:rStyle w:val="sessionsubtitle"/>
              <w:rFonts w:ascii="Verdana" w:hAnsi="Verdana"/>
              <w:b/>
              <w:sz w:val="20"/>
              <w:szCs w:val="20"/>
            </w:rPr>
            <w:t>)</w:t>
          </w:r>
        </w:p>
        <w:p w14:paraId="310F242A" w14:textId="77777777" w:rsidR="00D61F0E" w:rsidRPr="0021435C" w:rsidRDefault="00D61F0E" w:rsidP="0021435C">
          <w:pPr>
            <w:ind w:right="-833" w:hanging="733"/>
            <w:rPr>
              <w:rStyle w:val="sessionsubtitle"/>
              <w:rFonts w:ascii="Verdana" w:hAnsi="Verdana"/>
              <w:color w:val="676767"/>
              <w:sz w:val="24"/>
              <w:szCs w:val="24"/>
            </w:rPr>
          </w:pPr>
        </w:p>
      </w:tc>
    </w:tr>
    <w:tr w:rsidR="0021435C" w:rsidRPr="00D02824" w14:paraId="7256E163" w14:textId="77777777" w:rsidTr="00BD7A9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82"/>
      </w:trPr>
      <w:tc>
        <w:tcPr>
          <w:tcW w:w="1890" w:type="dxa"/>
          <w:gridSpan w:val="2"/>
          <w:tcBorders>
            <w:top w:val="single" w:sz="4" w:space="0" w:color="auto"/>
          </w:tcBorders>
        </w:tcPr>
        <w:p w14:paraId="7A14927C" w14:textId="77777777" w:rsidR="0021435C" w:rsidRPr="00E95CB6" w:rsidRDefault="0021435C" w:rsidP="0021435C">
          <w:pPr>
            <w:rPr>
              <w:rStyle w:val="sessionsubtitle"/>
              <w:rFonts w:ascii="Verdana" w:hAnsi="Verdana"/>
              <w:b/>
              <w:sz w:val="18"/>
              <w:szCs w:val="18"/>
            </w:rPr>
          </w:pPr>
          <w:r w:rsidRPr="00E95CB6">
            <w:rPr>
              <w:rStyle w:val="sessionsubtitle"/>
              <w:rFonts w:ascii="Verdana" w:hAnsi="Verdana"/>
              <w:b/>
              <w:sz w:val="18"/>
              <w:szCs w:val="18"/>
            </w:rPr>
            <w:t>Human Rights Mechanism</w:t>
          </w:r>
        </w:p>
      </w:tc>
      <w:tc>
        <w:tcPr>
          <w:tcW w:w="1895" w:type="dxa"/>
          <w:tcBorders>
            <w:top w:val="single" w:sz="4" w:space="0" w:color="auto"/>
          </w:tcBorders>
        </w:tcPr>
        <w:p w14:paraId="0244A7A5" w14:textId="77777777" w:rsidR="0021435C" w:rsidRPr="00E95CB6" w:rsidRDefault="0021435C" w:rsidP="0021435C">
          <w:pPr>
            <w:rPr>
              <w:rStyle w:val="sessionsubtitle"/>
              <w:rFonts w:ascii="Verdana" w:hAnsi="Verdana"/>
              <w:b/>
              <w:sz w:val="18"/>
              <w:szCs w:val="18"/>
            </w:rPr>
          </w:pPr>
          <w:r w:rsidRPr="00E95CB6">
            <w:rPr>
              <w:rStyle w:val="sessionsubtitle"/>
              <w:rFonts w:ascii="Verdana" w:hAnsi="Verdana"/>
              <w:b/>
              <w:sz w:val="18"/>
              <w:szCs w:val="18"/>
            </w:rPr>
            <w:t>Date of review</w:t>
          </w:r>
        </w:p>
      </w:tc>
      <w:tc>
        <w:tcPr>
          <w:tcW w:w="1890" w:type="dxa"/>
          <w:tcBorders>
            <w:top w:val="single" w:sz="4" w:space="0" w:color="auto"/>
          </w:tcBorders>
        </w:tcPr>
        <w:p w14:paraId="1EE01D84" w14:textId="77777777" w:rsidR="0021435C" w:rsidRPr="00E95CB6" w:rsidRDefault="0021435C" w:rsidP="0021435C">
          <w:pPr>
            <w:rPr>
              <w:rStyle w:val="sessionsubtitle"/>
              <w:rFonts w:ascii="Verdana" w:hAnsi="Verdana"/>
              <w:b/>
              <w:sz w:val="18"/>
              <w:szCs w:val="18"/>
            </w:rPr>
          </w:pPr>
          <w:r w:rsidRPr="00E95CB6">
            <w:rPr>
              <w:rStyle w:val="sessionsubtitle"/>
              <w:rFonts w:ascii="Verdana" w:hAnsi="Verdana"/>
              <w:b/>
              <w:sz w:val="18"/>
              <w:szCs w:val="18"/>
            </w:rPr>
            <w:t>Result of Review</w:t>
          </w:r>
        </w:p>
      </w:tc>
      <w:tc>
        <w:tcPr>
          <w:tcW w:w="3440" w:type="dxa"/>
          <w:tcBorders>
            <w:top w:val="single" w:sz="4" w:space="0" w:color="auto"/>
          </w:tcBorders>
        </w:tcPr>
        <w:p w14:paraId="16D909C1" w14:textId="77777777" w:rsidR="0021435C" w:rsidRPr="00E95CB6" w:rsidRDefault="0021435C" w:rsidP="0021435C">
          <w:pPr>
            <w:rPr>
              <w:rStyle w:val="sessionsubtitle"/>
              <w:rFonts w:ascii="Verdana" w:hAnsi="Verdana"/>
              <w:b/>
              <w:sz w:val="18"/>
              <w:szCs w:val="18"/>
            </w:rPr>
          </w:pPr>
          <w:r w:rsidRPr="00E95CB6">
            <w:rPr>
              <w:rStyle w:val="sessionsubtitle"/>
              <w:rFonts w:ascii="Verdana" w:hAnsi="Verdana"/>
              <w:b/>
              <w:sz w:val="18"/>
              <w:szCs w:val="18"/>
            </w:rPr>
            <w:t>Report by</w:t>
          </w:r>
        </w:p>
        <w:p w14:paraId="1F57EF75" w14:textId="77777777" w:rsidR="0021435C" w:rsidRPr="00E95CB6" w:rsidRDefault="0021435C" w:rsidP="0021435C">
          <w:pPr>
            <w:rPr>
              <w:rStyle w:val="sessionsubtitle"/>
              <w:rFonts w:ascii="Verdana" w:hAnsi="Verdana"/>
              <w:b/>
              <w:sz w:val="18"/>
              <w:szCs w:val="18"/>
            </w:rPr>
          </w:pPr>
          <w:r w:rsidRPr="00E95CB6">
            <w:rPr>
              <w:rStyle w:val="sessionsubtitle"/>
              <w:rFonts w:ascii="Verdana" w:hAnsi="Verdana"/>
              <w:b/>
              <w:sz w:val="18"/>
              <w:szCs w:val="18"/>
            </w:rPr>
            <w:t>Government/</w:t>
          </w:r>
        </w:p>
        <w:p w14:paraId="0B8A13C7" w14:textId="77777777" w:rsidR="0021435C" w:rsidRDefault="0021435C" w:rsidP="0021435C">
          <w:pPr>
            <w:rPr>
              <w:rStyle w:val="sessionsubtitle"/>
              <w:rFonts w:ascii="Verdana" w:hAnsi="Verdana"/>
              <w:b/>
              <w:sz w:val="18"/>
              <w:szCs w:val="18"/>
            </w:rPr>
          </w:pPr>
          <w:r w:rsidRPr="00E95CB6">
            <w:rPr>
              <w:rStyle w:val="sessionsubtitle"/>
              <w:rFonts w:ascii="Verdana" w:hAnsi="Verdana"/>
              <w:b/>
              <w:sz w:val="18"/>
              <w:szCs w:val="18"/>
            </w:rPr>
            <w:t>deadline for submission</w:t>
          </w:r>
        </w:p>
        <w:p w14:paraId="4B257C94" w14:textId="77777777" w:rsidR="0021435C" w:rsidRPr="00E95CB6" w:rsidRDefault="0021435C" w:rsidP="0021435C">
          <w:pPr>
            <w:rPr>
              <w:rStyle w:val="sessionsubtitle"/>
              <w:rFonts w:ascii="Verdana" w:hAnsi="Verdana"/>
              <w:b/>
              <w:sz w:val="18"/>
              <w:szCs w:val="18"/>
            </w:rPr>
          </w:pPr>
        </w:p>
      </w:tc>
      <w:tc>
        <w:tcPr>
          <w:tcW w:w="2495" w:type="dxa"/>
          <w:tcBorders>
            <w:top w:val="single" w:sz="4" w:space="0" w:color="auto"/>
          </w:tcBorders>
        </w:tcPr>
        <w:p w14:paraId="782917F3" w14:textId="77777777" w:rsidR="0021435C" w:rsidRPr="00E95CB6" w:rsidRDefault="0021435C" w:rsidP="00B879D3">
          <w:pPr>
            <w:spacing w:after="160" w:line="259" w:lineRule="auto"/>
            <w:rPr>
              <w:rStyle w:val="sessionsubtitle"/>
              <w:rFonts w:ascii="Verdana" w:hAnsi="Verdana"/>
              <w:b/>
              <w:sz w:val="18"/>
              <w:szCs w:val="18"/>
            </w:rPr>
          </w:pPr>
          <w:r w:rsidRPr="00E95CB6">
            <w:rPr>
              <w:rStyle w:val="sessionsubtitle"/>
              <w:rFonts w:ascii="Verdana" w:hAnsi="Verdana"/>
              <w:b/>
              <w:sz w:val="18"/>
              <w:szCs w:val="18"/>
            </w:rPr>
            <w:t xml:space="preserve">Reports by others/deadline for submission  </w:t>
          </w:r>
        </w:p>
        <w:p w14:paraId="5B88AB7A" w14:textId="77777777" w:rsidR="0021435C" w:rsidRPr="00E95CB6" w:rsidRDefault="0021435C" w:rsidP="0021435C">
          <w:pPr>
            <w:ind w:left="252" w:hanging="252"/>
            <w:rPr>
              <w:rStyle w:val="sessionsubtitle"/>
              <w:rFonts w:ascii="Verdana" w:hAnsi="Verdana"/>
              <w:b/>
              <w:sz w:val="18"/>
              <w:szCs w:val="18"/>
            </w:rPr>
          </w:pPr>
        </w:p>
      </w:tc>
      <w:tc>
        <w:tcPr>
          <w:tcW w:w="2165" w:type="dxa"/>
          <w:tcBorders>
            <w:top w:val="single" w:sz="4" w:space="0" w:color="auto"/>
          </w:tcBorders>
        </w:tcPr>
        <w:p w14:paraId="1CA1F891" w14:textId="406CDBEA" w:rsidR="0021435C" w:rsidRPr="00E95CB6" w:rsidRDefault="0021435C" w:rsidP="0021435C">
          <w:pPr>
            <w:rPr>
              <w:rStyle w:val="sessionsubtitle"/>
              <w:rFonts w:ascii="Verdana" w:hAnsi="Verdana"/>
              <w:b/>
              <w:sz w:val="18"/>
              <w:szCs w:val="18"/>
            </w:rPr>
          </w:pPr>
          <w:r>
            <w:rPr>
              <w:rStyle w:val="sessionsubtitle"/>
              <w:rFonts w:ascii="Verdana" w:hAnsi="Verdana"/>
              <w:b/>
              <w:sz w:val="18"/>
              <w:szCs w:val="18"/>
            </w:rPr>
            <w:t>Follow up</w:t>
          </w:r>
          <w:r w:rsidR="00D61F0E">
            <w:rPr>
              <w:rStyle w:val="sessionsubtitle"/>
              <w:rFonts w:ascii="Verdana" w:hAnsi="Verdana"/>
              <w:b/>
              <w:sz w:val="18"/>
              <w:szCs w:val="18"/>
            </w:rPr>
            <w:t xml:space="preserve"> action</w:t>
          </w:r>
        </w:p>
      </w:tc>
      <w:tc>
        <w:tcPr>
          <w:tcW w:w="1800" w:type="dxa"/>
          <w:tcBorders>
            <w:top w:val="single" w:sz="4" w:space="0" w:color="auto"/>
          </w:tcBorders>
        </w:tcPr>
        <w:p w14:paraId="25275E3C" w14:textId="03B0470A" w:rsidR="0021435C" w:rsidRPr="00E95CB6" w:rsidRDefault="0021435C" w:rsidP="0021435C">
          <w:pPr>
            <w:rPr>
              <w:rStyle w:val="sessionsubtitle"/>
              <w:rFonts w:ascii="Verdana" w:hAnsi="Verdana"/>
              <w:b/>
              <w:sz w:val="18"/>
              <w:szCs w:val="18"/>
            </w:rPr>
          </w:pPr>
          <w:r w:rsidRPr="00E95CB6">
            <w:rPr>
              <w:rStyle w:val="sessionsubtitle"/>
              <w:rFonts w:ascii="Verdana" w:hAnsi="Verdana"/>
              <w:b/>
              <w:sz w:val="18"/>
              <w:szCs w:val="18"/>
            </w:rPr>
            <w:t>Link to reports/list of issues</w:t>
          </w:r>
        </w:p>
      </w:tc>
    </w:tr>
  </w:tbl>
  <w:p w14:paraId="31DFCA5D" w14:textId="7A2E203F" w:rsidR="0021435C" w:rsidRDefault="0021435C" w:rsidP="00214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C40"/>
    <w:multiLevelType w:val="hybridMultilevel"/>
    <w:tmpl w:val="9DA2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4A10"/>
    <w:multiLevelType w:val="hybridMultilevel"/>
    <w:tmpl w:val="F9306CB4"/>
    <w:lvl w:ilvl="0" w:tplc="90B4F2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5458"/>
    <w:multiLevelType w:val="hybridMultilevel"/>
    <w:tmpl w:val="E174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E4F34"/>
    <w:multiLevelType w:val="hybridMultilevel"/>
    <w:tmpl w:val="9BEA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A3349"/>
    <w:multiLevelType w:val="hybridMultilevel"/>
    <w:tmpl w:val="888A98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F54DF"/>
    <w:multiLevelType w:val="hybridMultilevel"/>
    <w:tmpl w:val="7D64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44E3F"/>
    <w:multiLevelType w:val="hybridMultilevel"/>
    <w:tmpl w:val="017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06"/>
    <w:rsid w:val="000003C1"/>
    <w:rsid w:val="000008F7"/>
    <w:rsid w:val="00003CBE"/>
    <w:rsid w:val="000071EB"/>
    <w:rsid w:val="00012EEA"/>
    <w:rsid w:val="00013E60"/>
    <w:rsid w:val="00031AB3"/>
    <w:rsid w:val="00046DE7"/>
    <w:rsid w:val="00050230"/>
    <w:rsid w:val="0005501C"/>
    <w:rsid w:val="0005668E"/>
    <w:rsid w:val="00056CF4"/>
    <w:rsid w:val="00064A44"/>
    <w:rsid w:val="000925A1"/>
    <w:rsid w:val="000B21C7"/>
    <w:rsid w:val="000C5C42"/>
    <w:rsid w:val="000C6284"/>
    <w:rsid w:val="000E531C"/>
    <w:rsid w:val="000F2027"/>
    <w:rsid w:val="000F3015"/>
    <w:rsid w:val="000F5CF9"/>
    <w:rsid w:val="000F6C1A"/>
    <w:rsid w:val="00102F20"/>
    <w:rsid w:val="00105A15"/>
    <w:rsid w:val="00110569"/>
    <w:rsid w:val="0011092B"/>
    <w:rsid w:val="00112976"/>
    <w:rsid w:val="0013749B"/>
    <w:rsid w:val="00164692"/>
    <w:rsid w:val="001738E9"/>
    <w:rsid w:val="0017798E"/>
    <w:rsid w:val="00181038"/>
    <w:rsid w:val="00182658"/>
    <w:rsid w:val="001A1008"/>
    <w:rsid w:val="001A4CDF"/>
    <w:rsid w:val="001A79DB"/>
    <w:rsid w:val="001C2A66"/>
    <w:rsid w:val="001C4908"/>
    <w:rsid w:val="001C6BD3"/>
    <w:rsid w:val="001D6973"/>
    <w:rsid w:val="001F23A0"/>
    <w:rsid w:val="001F55A6"/>
    <w:rsid w:val="00212F32"/>
    <w:rsid w:val="0021435C"/>
    <w:rsid w:val="00220BC1"/>
    <w:rsid w:val="00224A0E"/>
    <w:rsid w:val="002320D4"/>
    <w:rsid w:val="0023777F"/>
    <w:rsid w:val="00274673"/>
    <w:rsid w:val="00281311"/>
    <w:rsid w:val="00285004"/>
    <w:rsid w:val="002A5E12"/>
    <w:rsid w:val="002B3552"/>
    <w:rsid w:val="002B4C05"/>
    <w:rsid w:val="002B5F8A"/>
    <w:rsid w:val="002D50B3"/>
    <w:rsid w:val="002D6E14"/>
    <w:rsid w:val="002E294E"/>
    <w:rsid w:val="002E30F9"/>
    <w:rsid w:val="002F79B3"/>
    <w:rsid w:val="0030407E"/>
    <w:rsid w:val="003164F1"/>
    <w:rsid w:val="00337A91"/>
    <w:rsid w:val="00350C03"/>
    <w:rsid w:val="00363512"/>
    <w:rsid w:val="00363EE9"/>
    <w:rsid w:val="003727EC"/>
    <w:rsid w:val="00375F54"/>
    <w:rsid w:val="00376E5C"/>
    <w:rsid w:val="00394724"/>
    <w:rsid w:val="003A7BD8"/>
    <w:rsid w:val="003B17B3"/>
    <w:rsid w:val="003D034F"/>
    <w:rsid w:val="003D4D4B"/>
    <w:rsid w:val="003D7AF6"/>
    <w:rsid w:val="003F5F93"/>
    <w:rsid w:val="00400424"/>
    <w:rsid w:val="004205D0"/>
    <w:rsid w:val="00422C0D"/>
    <w:rsid w:val="0042456E"/>
    <w:rsid w:val="0043305D"/>
    <w:rsid w:val="00464FD3"/>
    <w:rsid w:val="00465C1B"/>
    <w:rsid w:val="00466224"/>
    <w:rsid w:val="004801CC"/>
    <w:rsid w:val="004828D3"/>
    <w:rsid w:val="00482E80"/>
    <w:rsid w:val="00483A49"/>
    <w:rsid w:val="004841D7"/>
    <w:rsid w:val="0048488C"/>
    <w:rsid w:val="004A285E"/>
    <w:rsid w:val="004A6F85"/>
    <w:rsid w:val="004B3A29"/>
    <w:rsid w:val="004D0482"/>
    <w:rsid w:val="004D4C26"/>
    <w:rsid w:val="004E4905"/>
    <w:rsid w:val="004F0D54"/>
    <w:rsid w:val="004F5038"/>
    <w:rsid w:val="00501B51"/>
    <w:rsid w:val="00524F3A"/>
    <w:rsid w:val="00534D96"/>
    <w:rsid w:val="00540589"/>
    <w:rsid w:val="005505C5"/>
    <w:rsid w:val="005512A3"/>
    <w:rsid w:val="005649DB"/>
    <w:rsid w:val="00572B3B"/>
    <w:rsid w:val="00574BEA"/>
    <w:rsid w:val="00597B89"/>
    <w:rsid w:val="005A5D8E"/>
    <w:rsid w:val="005D2FE6"/>
    <w:rsid w:val="005D600F"/>
    <w:rsid w:val="005E1E29"/>
    <w:rsid w:val="005E7B41"/>
    <w:rsid w:val="005F18EE"/>
    <w:rsid w:val="005F3EFF"/>
    <w:rsid w:val="00601CCD"/>
    <w:rsid w:val="006125FD"/>
    <w:rsid w:val="006148CA"/>
    <w:rsid w:val="0061529D"/>
    <w:rsid w:val="006621B3"/>
    <w:rsid w:val="0069047E"/>
    <w:rsid w:val="006E2840"/>
    <w:rsid w:val="006E6E5D"/>
    <w:rsid w:val="006E7179"/>
    <w:rsid w:val="0072778F"/>
    <w:rsid w:val="00731B43"/>
    <w:rsid w:val="00732A62"/>
    <w:rsid w:val="00743DB0"/>
    <w:rsid w:val="00744E62"/>
    <w:rsid w:val="00751D67"/>
    <w:rsid w:val="007550C8"/>
    <w:rsid w:val="00767D16"/>
    <w:rsid w:val="007833A4"/>
    <w:rsid w:val="00797415"/>
    <w:rsid w:val="007A6414"/>
    <w:rsid w:val="007C0ED3"/>
    <w:rsid w:val="007C4124"/>
    <w:rsid w:val="007C5ABD"/>
    <w:rsid w:val="007F6CE3"/>
    <w:rsid w:val="00811A30"/>
    <w:rsid w:val="00812866"/>
    <w:rsid w:val="008142A7"/>
    <w:rsid w:val="008152C3"/>
    <w:rsid w:val="00817207"/>
    <w:rsid w:val="00821105"/>
    <w:rsid w:val="00821320"/>
    <w:rsid w:val="008339D6"/>
    <w:rsid w:val="00834292"/>
    <w:rsid w:val="0084680F"/>
    <w:rsid w:val="00846EF9"/>
    <w:rsid w:val="00854278"/>
    <w:rsid w:val="0088449D"/>
    <w:rsid w:val="00887093"/>
    <w:rsid w:val="00892962"/>
    <w:rsid w:val="00896D6F"/>
    <w:rsid w:val="008A068C"/>
    <w:rsid w:val="008A579F"/>
    <w:rsid w:val="008A6815"/>
    <w:rsid w:val="008C7266"/>
    <w:rsid w:val="008D4734"/>
    <w:rsid w:val="008E7827"/>
    <w:rsid w:val="008F3670"/>
    <w:rsid w:val="00905AEC"/>
    <w:rsid w:val="009101DE"/>
    <w:rsid w:val="00913B0C"/>
    <w:rsid w:val="00916899"/>
    <w:rsid w:val="00935A93"/>
    <w:rsid w:val="00952500"/>
    <w:rsid w:val="00955DEA"/>
    <w:rsid w:val="00966CBE"/>
    <w:rsid w:val="00973B7C"/>
    <w:rsid w:val="00984747"/>
    <w:rsid w:val="00991DE8"/>
    <w:rsid w:val="009A414B"/>
    <w:rsid w:val="009B1242"/>
    <w:rsid w:val="009B2CEF"/>
    <w:rsid w:val="009B50B3"/>
    <w:rsid w:val="009C3137"/>
    <w:rsid w:val="009E09B8"/>
    <w:rsid w:val="009F081C"/>
    <w:rsid w:val="009F096E"/>
    <w:rsid w:val="00A001C6"/>
    <w:rsid w:val="00A022A1"/>
    <w:rsid w:val="00A047D1"/>
    <w:rsid w:val="00A04989"/>
    <w:rsid w:val="00A136DE"/>
    <w:rsid w:val="00A174D9"/>
    <w:rsid w:val="00A25A87"/>
    <w:rsid w:val="00A37500"/>
    <w:rsid w:val="00A444C5"/>
    <w:rsid w:val="00A46EC7"/>
    <w:rsid w:val="00A61C43"/>
    <w:rsid w:val="00A72E06"/>
    <w:rsid w:val="00A90A3A"/>
    <w:rsid w:val="00A9224E"/>
    <w:rsid w:val="00AC436B"/>
    <w:rsid w:val="00AD4B0E"/>
    <w:rsid w:val="00AE661C"/>
    <w:rsid w:val="00B07F8E"/>
    <w:rsid w:val="00B1691E"/>
    <w:rsid w:val="00B212B4"/>
    <w:rsid w:val="00B3129A"/>
    <w:rsid w:val="00B35D10"/>
    <w:rsid w:val="00B41E7F"/>
    <w:rsid w:val="00B6138A"/>
    <w:rsid w:val="00B6158D"/>
    <w:rsid w:val="00B62DB2"/>
    <w:rsid w:val="00B6544C"/>
    <w:rsid w:val="00B76788"/>
    <w:rsid w:val="00B879D3"/>
    <w:rsid w:val="00B909D1"/>
    <w:rsid w:val="00B94F2F"/>
    <w:rsid w:val="00B973EF"/>
    <w:rsid w:val="00BA1001"/>
    <w:rsid w:val="00BA763A"/>
    <w:rsid w:val="00BD6680"/>
    <w:rsid w:val="00BD7A96"/>
    <w:rsid w:val="00BE1D90"/>
    <w:rsid w:val="00BE71F3"/>
    <w:rsid w:val="00C122DF"/>
    <w:rsid w:val="00C42396"/>
    <w:rsid w:val="00C47A94"/>
    <w:rsid w:val="00C5107F"/>
    <w:rsid w:val="00C710F6"/>
    <w:rsid w:val="00C80489"/>
    <w:rsid w:val="00C804BE"/>
    <w:rsid w:val="00C82FE7"/>
    <w:rsid w:val="00CA5B72"/>
    <w:rsid w:val="00CA7B32"/>
    <w:rsid w:val="00CB3608"/>
    <w:rsid w:val="00CB6401"/>
    <w:rsid w:val="00CF18A0"/>
    <w:rsid w:val="00CF7BB7"/>
    <w:rsid w:val="00D005AC"/>
    <w:rsid w:val="00D02824"/>
    <w:rsid w:val="00D04A3E"/>
    <w:rsid w:val="00D1344D"/>
    <w:rsid w:val="00D3534D"/>
    <w:rsid w:val="00D36F99"/>
    <w:rsid w:val="00D374B6"/>
    <w:rsid w:val="00D42B08"/>
    <w:rsid w:val="00D54848"/>
    <w:rsid w:val="00D61F0E"/>
    <w:rsid w:val="00D6246F"/>
    <w:rsid w:val="00D7557D"/>
    <w:rsid w:val="00D83862"/>
    <w:rsid w:val="00DC3F64"/>
    <w:rsid w:val="00DC762D"/>
    <w:rsid w:val="00DD28A5"/>
    <w:rsid w:val="00DE340B"/>
    <w:rsid w:val="00DE3630"/>
    <w:rsid w:val="00DE6CDA"/>
    <w:rsid w:val="00DE78FA"/>
    <w:rsid w:val="00DF1B5B"/>
    <w:rsid w:val="00DF5E82"/>
    <w:rsid w:val="00E219EF"/>
    <w:rsid w:val="00E24861"/>
    <w:rsid w:val="00E253D6"/>
    <w:rsid w:val="00E2753A"/>
    <w:rsid w:val="00E75545"/>
    <w:rsid w:val="00E82732"/>
    <w:rsid w:val="00E860C2"/>
    <w:rsid w:val="00E95CB6"/>
    <w:rsid w:val="00EB145E"/>
    <w:rsid w:val="00EB7A46"/>
    <w:rsid w:val="00ED3170"/>
    <w:rsid w:val="00EF6D26"/>
    <w:rsid w:val="00F17050"/>
    <w:rsid w:val="00F17184"/>
    <w:rsid w:val="00F22AF3"/>
    <w:rsid w:val="00F33658"/>
    <w:rsid w:val="00F35DFA"/>
    <w:rsid w:val="00F43EB2"/>
    <w:rsid w:val="00F63394"/>
    <w:rsid w:val="00F66560"/>
    <w:rsid w:val="00F7295B"/>
    <w:rsid w:val="00F76B4F"/>
    <w:rsid w:val="00F8252B"/>
    <w:rsid w:val="00F83503"/>
    <w:rsid w:val="00F961BF"/>
    <w:rsid w:val="00FA4A64"/>
    <w:rsid w:val="00FB42CD"/>
    <w:rsid w:val="00FC3372"/>
    <w:rsid w:val="00FC4C75"/>
    <w:rsid w:val="00FD32CA"/>
    <w:rsid w:val="00FD6A28"/>
    <w:rsid w:val="00FD7138"/>
    <w:rsid w:val="00FF2727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BB394B"/>
  <w15:chartTrackingRefBased/>
  <w15:docId w15:val="{D054BE62-62E5-4DBE-98E8-0D38FED8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E06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A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63EE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E06"/>
    <w:rPr>
      <w:color w:val="0000FF"/>
      <w:u w:val="single"/>
    </w:rPr>
  </w:style>
  <w:style w:type="character" w:customStyle="1" w:styleId="sessionsubtitle">
    <w:name w:val="sessionsubtitle"/>
    <w:basedOn w:val="DefaultParagraphFont"/>
    <w:rsid w:val="00A72E06"/>
  </w:style>
  <w:style w:type="paragraph" w:styleId="ListParagraph">
    <w:name w:val="List Paragraph"/>
    <w:basedOn w:val="Normal"/>
    <w:uiPriority w:val="34"/>
    <w:qFormat/>
    <w:rsid w:val="00A72E06"/>
    <w:pPr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976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2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48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ull">
    <w:name w:val="null"/>
    <w:basedOn w:val="DefaultParagraphFont"/>
    <w:rsid w:val="00CA7B32"/>
  </w:style>
  <w:style w:type="character" w:styleId="FollowedHyperlink">
    <w:name w:val="FollowedHyperlink"/>
    <w:basedOn w:val="DefaultParagraphFont"/>
    <w:uiPriority w:val="99"/>
    <w:semiHidden/>
    <w:unhideWhenUsed/>
    <w:rsid w:val="00013E6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F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4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F2F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63E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3EE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1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3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35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3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D7A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D7A9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D7AF6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7AF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binternet.ohchr.org/_layouts/treatybodyexternal/SessionDetails1.aspx?SessionID=828&amp;Lang=en" TargetMode="External"/><Relationship Id="rId13" Type="http://schemas.openxmlformats.org/officeDocument/2006/relationships/hyperlink" Target="http://www.ohchr/EN/HRBodies/CCPR/pages/CCPRIndex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binternet.ohchr.org/_layouts/treatybodyexternal/SessionDetails1.aspx?SessionID=1173&amp;Lang=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njet.lanting@one.un.org%20or%20maria.ferreira@one.un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chr.org/EN/HRBodies/UPR/Pages/TLSession12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hchr.org/EN/NewsEvents/Pages/DisplayNews.aspx?NewsID=24492&amp;LangID=E" TargetMode="External"/><Relationship Id="rId10" Type="http://schemas.openxmlformats.org/officeDocument/2006/relationships/hyperlink" Target="https://tbinternet.ohchr.org/_layouts/TreatyBodyExternal/Countries.aspx?CountryCode=TLS&amp;Lang=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binternet.ohchr.org/_layouts/treatybodyexternal/SessionDetails1.aspx?SessionID=970&amp;Lang=en" TargetMode="External"/><Relationship Id="rId14" Type="http://schemas.openxmlformats.org/officeDocument/2006/relationships/hyperlink" Target="http://www.ohchr.org/EN/Issues/Minorities/SRMinorities/Pages/SRminorityissuesIndex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bing.com/images/search?view=detailV2&amp;ccid=/b3q6ojG&amp;id=6899639D860E5E663973498ECB346030AA198DF5&amp;thid=OIP._b3q6ojGIskNlCdGrt9GmgHaGS&amp;mediaurl=http://logos-download.com/wp-content/uploads/2016/07/United_Nations_logo.png&amp;exph=4241&amp;expw=5000&amp;q=un+logo+images&amp;simid=608041915548697342&amp;selectedIndex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0E9B-9473-4636-AC1B-33F2C387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1237</Words>
  <Characters>7051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Amelia De Araujo Ximenes</dc:creator>
  <cp:keywords/>
  <dc:description/>
  <cp:lastModifiedBy>Ian Mannix</cp:lastModifiedBy>
  <cp:revision>2</cp:revision>
  <cp:lastPrinted>2018-07-11T04:20:00Z</cp:lastPrinted>
  <dcterms:created xsi:type="dcterms:W3CDTF">2019-05-28T02:55:00Z</dcterms:created>
  <dcterms:modified xsi:type="dcterms:W3CDTF">2019-05-28T02:55:00Z</dcterms:modified>
</cp:coreProperties>
</file>